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B9" w:rsidRDefault="001C3AB9" w:rsidP="005B7E1A">
      <w:pPr>
        <w:pStyle w:val="a3"/>
        <w:ind w:left="100"/>
        <w:jc w:val="right"/>
        <w:rPr>
          <w:sz w:val="20"/>
        </w:rPr>
      </w:pPr>
    </w:p>
    <w:p w:rsidR="001C3AB9" w:rsidRDefault="009A3D90" w:rsidP="009A3D90">
      <w:pPr>
        <w:pStyle w:val="a3"/>
        <w:ind w:left="0"/>
        <w:jc w:val="righ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58CE989" wp14:editId="19E81F43">
            <wp:extent cx="2233898" cy="2297927"/>
            <wp:effectExtent l="0" t="0" r="0" b="7620"/>
            <wp:docPr id="1" name="Рисунок 1" descr="C:\Users\Роза\Desktop\Раз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Раз 5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76"/>
                    <a:stretch/>
                  </pic:blipFill>
                  <pic:spPr bwMode="auto">
                    <a:xfrm>
                      <a:off x="0" y="0"/>
                      <a:ext cx="2234032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E1A" w:rsidRPr="005B7E1A" w:rsidRDefault="005B7E1A" w:rsidP="009A3D90">
      <w:pPr>
        <w:widowControl/>
        <w:shd w:val="clear" w:color="auto" w:fill="FFFFFF"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:rsidR="001C3AB9" w:rsidRDefault="001C3AB9">
      <w:pPr>
        <w:pStyle w:val="a3"/>
        <w:ind w:left="0"/>
        <w:jc w:val="left"/>
        <w:rPr>
          <w:sz w:val="20"/>
        </w:rPr>
      </w:pPr>
    </w:p>
    <w:p w:rsidR="001C3AB9" w:rsidRDefault="001C3AB9">
      <w:pPr>
        <w:pStyle w:val="a3"/>
        <w:ind w:left="0"/>
        <w:jc w:val="left"/>
        <w:rPr>
          <w:sz w:val="20"/>
        </w:rPr>
      </w:pPr>
    </w:p>
    <w:p w:rsidR="001C3AB9" w:rsidRDefault="007C0419">
      <w:pPr>
        <w:pStyle w:val="1"/>
        <w:spacing w:before="236"/>
        <w:ind w:left="3054" w:right="1696"/>
      </w:pPr>
      <w:r>
        <w:t>ПЛАН</w:t>
      </w:r>
    </w:p>
    <w:p w:rsidR="005B7E1A" w:rsidRDefault="007C0419" w:rsidP="009A3D90">
      <w:pPr>
        <w:spacing w:before="4"/>
        <w:ind w:left="2276" w:right="1097" w:hanging="6"/>
        <w:jc w:val="center"/>
        <w:rPr>
          <w:b/>
          <w:sz w:val="36"/>
        </w:rPr>
      </w:pPr>
      <w:r>
        <w:rPr>
          <w:b/>
          <w:sz w:val="36"/>
        </w:rPr>
        <w:t>внеурочной деятельности муниципального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бюджетного общеобразовательного</w:t>
      </w:r>
      <w:r w:rsidR="005B7E1A">
        <w:rPr>
          <w:b/>
          <w:sz w:val="36"/>
        </w:rPr>
        <w:t xml:space="preserve"> </w:t>
      </w:r>
      <w:r>
        <w:rPr>
          <w:b/>
          <w:sz w:val="36"/>
        </w:rPr>
        <w:t>учреждения</w:t>
      </w:r>
      <w:r w:rsidR="005B7E1A">
        <w:rPr>
          <w:b/>
          <w:sz w:val="36"/>
        </w:rPr>
        <w:t xml:space="preserve"> «</w:t>
      </w:r>
      <w:proofErr w:type="spellStart"/>
      <w:r w:rsidR="005B7E1A">
        <w:rPr>
          <w:b/>
          <w:sz w:val="36"/>
        </w:rPr>
        <w:t>Большетиганская</w:t>
      </w:r>
      <w:proofErr w:type="spellEnd"/>
      <w:r w:rsidR="005B7E1A">
        <w:rPr>
          <w:b/>
          <w:sz w:val="36"/>
        </w:rPr>
        <w:t xml:space="preserve"> ООШ им. А. </w:t>
      </w:r>
      <w:proofErr w:type="spellStart"/>
      <w:r w:rsidR="005B7E1A">
        <w:rPr>
          <w:b/>
          <w:sz w:val="36"/>
        </w:rPr>
        <w:t>Баттала</w:t>
      </w:r>
      <w:proofErr w:type="spellEnd"/>
      <w:r w:rsidR="005B7E1A">
        <w:rPr>
          <w:b/>
          <w:sz w:val="36"/>
        </w:rPr>
        <w:t>»</w:t>
      </w:r>
      <w:r w:rsidR="009A3D90">
        <w:rPr>
          <w:b/>
          <w:sz w:val="36"/>
        </w:rPr>
        <w:t xml:space="preserve"> Алексеевского муниципального района Республики Татарстан</w:t>
      </w:r>
    </w:p>
    <w:p w:rsidR="001C3AB9" w:rsidRDefault="007C0419">
      <w:pPr>
        <w:pStyle w:val="1"/>
        <w:spacing w:line="411" w:lineRule="exact"/>
        <w:ind w:left="2976" w:right="1802"/>
      </w:pPr>
      <w:r>
        <w:t>на</w:t>
      </w:r>
      <w:r>
        <w:rPr>
          <w:spacing w:val="-3"/>
        </w:rPr>
        <w:t xml:space="preserve"> </w:t>
      </w:r>
      <w:r w:rsidR="005B7E1A">
        <w:t>2023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5B7E1A"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1C3AB9" w:rsidRDefault="001C3AB9">
      <w:pPr>
        <w:spacing w:line="411" w:lineRule="exact"/>
        <w:sectPr w:rsidR="001C3AB9">
          <w:footerReference w:type="default" r:id="rId9"/>
          <w:type w:val="continuous"/>
          <w:pgSz w:w="11910" w:h="16840"/>
          <w:pgMar w:top="1340" w:right="560" w:bottom="1180" w:left="240" w:header="720" w:footer="983" w:gutter="0"/>
          <w:pgNumType w:start="1"/>
          <w:cols w:space="720"/>
        </w:sectPr>
      </w:pPr>
    </w:p>
    <w:p w:rsidR="001C3AB9" w:rsidRDefault="007C0419" w:rsidP="00D876F3">
      <w:pPr>
        <w:spacing w:before="73"/>
        <w:ind w:left="5277" w:right="2740" w:hanging="946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План внеурочной деятельности</w:t>
      </w:r>
      <w:r w:rsidR="00D876F3"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3"/>
          <w:sz w:val="28"/>
        </w:rPr>
        <w:t xml:space="preserve"> </w:t>
      </w:r>
      <w:r w:rsidR="00D876F3">
        <w:rPr>
          <w:b/>
          <w:i/>
          <w:sz w:val="28"/>
        </w:rPr>
        <w:t>5-9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класса</w:t>
      </w:r>
    </w:p>
    <w:p w:rsidR="001C3AB9" w:rsidRDefault="00D876F3" w:rsidP="00D876F3">
      <w:pPr>
        <w:spacing w:before="76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</w:t>
      </w:r>
      <w:r w:rsidR="007C0419">
        <w:rPr>
          <w:b/>
          <w:i/>
          <w:sz w:val="28"/>
        </w:rPr>
        <w:t>МБОУ</w:t>
      </w:r>
      <w:r w:rsidR="007C0419"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</w:t>
      </w:r>
      <w:proofErr w:type="spellStart"/>
      <w:r>
        <w:rPr>
          <w:b/>
          <w:i/>
          <w:sz w:val="28"/>
        </w:rPr>
        <w:t>Большетиганская</w:t>
      </w:r>
      <w:proofErr w:type="spellEnd"/>
      <w:r>
        <w:rPr>
          <w:b/>
          <w:i/>
          <w:sz w:val="28"/>
        </w:rPr>
        <w:t xml:space="preserve"> ООШ им. А. </w:t>
      </w:r>
      <w:proofErr w:type="spellStart"/>
      <w:r>
        <w:rPr>
          <w:b/>
          <w:i/>
          <w:sz w:val="28"/>
        </w:rPr>
        <w:t>Баттала</w:t>
      </w:r>
      <w:proofErr w:type="spellEnd"/>
      <w:r>
        <w:rPr>
          <w:b/>
          <w:i/>
          <w:sz w:val="28"/>
        </w:rPr>
        <w:t>»</w:t>
      </w:r>
    </w:p>
    <w:p w:rsidR="001C3AB9" w:rsidRDefault="007C0419" w:rsidP="00D876F3">
      <w:pPr>
        <w:spacing w:before="5" w:after="7"/>
        <w:ind w:left="4571" w:right="2405" w:hanging="995"/>
        <w:jc w:val="center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обновленных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ФГОС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 w:rsidR="00D876F3">
        <w:rPr>
          <w:b/>
          <w:i/>
          <w:sz w:val="28"/>
        </w:rPr>
        <w:t>2023-2024</w:t>
      </w:r>
      <w:r>
        <w:rPr>
          <w:b/>
          <w:i/>
          <w:sz w:val="28"/>
        </w:rPr>
        <w:t xml:space="preserve"> учебный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</w:t>
      </w:r>
    </w:p>
    <w:tbl>
      <w:tblPr>
        <w:tblStyle w:val="TableNormal"/>
        <w:tblW w:w="0" w:type="auto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1402"/>
        <w:gridCol w:w="1306"/>
        <w:gridCol w:w="1455"/>
        <w:gridCol w:w="442"/>
        <w:gridCol w:w="446"/>
        <w:gridCol w:w="442"/>
        <w:gridCol w:w="446"/>
        <w:gridCol w:w="446"/>
        <w:gridCol w:w="442"/>
        <w:gridCol w:w="446"/>
      </w:tblGrid>
      <w:tr w:rsidR="001C3AB9">
        <w:trPr>
          <w:trHeight w:val="181"/>
        </w:trPr>
        <w:tc>
          <w:tcPr>
            <w:tcW w:w="2079" w:type="dxa"/>
            <w:vMerge w:val="restart"/>
            <w:tcBorders>
              <w:right w:val="single" w:sz="8" w:space="0" w:color="000000"/>
            </w:tcBorders>
            <w:shd w:val="clear" w:color="auto" w:fill="D9D9D9"/>
          </w:tcPr>
          <w:p w:rsidR="001C3AB9" w:rsidRDefault="001C3AB9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1C3AB9" w:rsidRDefault="007C0419">
            <w:pPr>
              <w:pStyle w:val="TableParagraph"/>
              <w:spacing w:line="285" w:lineRule="auto"/>
              <w:ind w:left="590" w:right="67" w:hanging="404"/>
              <w:rPr>
                <w:b/>
                <w:sz w:val="14"/>
              </w:rPr>
            </w:pPr>
            <w:r>
              <w:rPr>
                <w:b/>
                <w:sz w:val="14"/>
              </w:rPr>
              <w:t>Направление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внеурочной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деятельности</w:t>
            </w:r>
          </w:p>
        </w:tc>
        <w:tc>
          <w:tcPr>
            <w:tcW w:w="140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1C3AB9" w:rsidRDefault="007C0419">
            <w:pPr>
              <w:pStyle w:val="TableParagraph"/>
              <w:spacing w:before="37" w:line="180" w:lineRule="atLeast"/>
              <w:ind w:left="230" w:right="215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Наименование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рабочей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программы</w:t>
            </w:r>
          </w:p>
        </w:tc>
        <w:tc>
          <w:tcPr>
            <w:tcW w:w="130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1C3AB9" w:rsidRDefault="001C3AB9">
            <w:pPr>
              <w:pStyle w:val="TableParagraph"/>
              <w:rPr>
                <w:b/>
                <w:i/>
                <w:sz w:val="14"/>
              </w:rPr>
            </w:pPr>
          </w:p>
          <w:p w:rsidR="001C3AB9" w:rsidRDefault="007C0419">
            <w:pPr>
              <w:pStyle w:val="TableParagraph"/>
              <w:spacing w:before="82"/>
              <w:ind w:left="52"/>
              <w:rPr>
                <w:b/>
                <w:sz w:val="14"/>
              </w:rPr>
            </w:pPr>
            <w:r>
              <w:rPr>
                <w:b/>
                <w:sz w:val="14"/>
              </w:rPr>
              <w:t>Вид</w:t>
            </w:r>
            <w:r>
              <w:rPr>
                <w:b/>
                <w:spacing w:val="29"/>
                <w:sz w:val="14"/>
              </w:rPr>
              <w:t xml:space="preserve"> </w:t>
            </w:r>
            <w:r>
              <w:rPr>
                <w:b/>
                <w:sz w:val="14"/>
              </w:rPr>
              <w:t>деятельности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1C3AB9" w:rsidRDefault="001C3AB9">
            <w:pPr>
              <w:pStyle w:val="TableParagraph"/>
              <w:rPr>
                <w:b/>
                <w:i/>
                <w:sz w:val="14"/>
              </w:rPr>
            </w:pPr>
          </w:p>
          <w:p w:rsidR="001C3AB9" w:rsidRDefault="007C0419">
            <w:pPr>
              <w:pStyle w:val="TableParagraph"/>
              <w:spacing w:before="82"/>
              <w:ind w:left="96"/>
              <w:rPr>
                <w:b/>
                <w:sz w:val="14"/>
              </w:rPr>
            </w:pPr>
            <w:r>
              <w:rPr>
                <w:b/>
                <w:sz w:val="14"/>
              </w:rPr>
              <w:t>Форма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проведения</w:t>
            </w:r>
          </w:p>
        </w:tc>
        <w:tc>
          <w:tcPr>
            <w:tcW w:w="311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C3AB9" w:rsidRDefault="007C0419">
            <w:pPr>
              <w:pStyle w:val="TableParagraph"/>
              <w:spacing w:before="3" w:line="158" w:lineRule="exact"/>
              <w:ind w:left="629"/>
              <w:rPr>
                <w:b/>
                <w:sz w:val="14"/>
              </w:rPr>
            </w:pPr>
            <w:r>
              <w:rPr>
                <w:b/>
                <w:sz w:val="14"/>
              </w:rPr>
              <w:t>Количество</w:t>
            </w:r>
            <w:r>
              <w:rPr>
                <w:b/>
                <w:spacing w:val="26"/>
                <w:sz w:val="14"/>
              </w:rPr>
              <w:t xml:space="preserve"> </w:t>
            </w:r>
            <w:r>
              <w:rPr>
                <w:b/>
                <w:sz w:val="14"/>
              </w:rPr>
              <w:t>часов</w:t>
            </w:r>
            <w:r>
              <w:rPr>
                <w:b/>
                <w:spacing w:val="17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17"/>
                <w:sz w:val="14"/>
              </w:rPr>
              <w:t xml:space="preserve"> </w:t>
            </w:r>
            <w:r>
              <w:rPr>
                <w:b/>
                <w:sz w:val="14"/>
              </w:rPr>
              <w:t>неделю</w:t>
            </w:r>
          </w:p>
        </w:tc>
      </w:tr>
      <w:tr w:rsidR="00D876F3" w:rsidTr="00BF289C">
        <w:trPr>
          <w:trHeight w:val="431"/>
        </w:trPr>
        <w:tc>
          <w:tcPr>
            <w:tcW w:w="2079" w:type="dxa"/>
            <w:vMerge/>
            <w:tcBorders>
              <w:top w:val="nil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right="52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right="162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left="9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8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right="161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9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Всего часов</w:t>
            </w:r>
          </w:p>
          <w:p w:rsidR="00D876F3" w:rsidRDefault="00D876F3">
            <w:pPr>
              <w:pStyle w:val="TableParagraph"/>
              <w:ind w:left="78"/>
              <w:rPr>
                <w:b/>
                <w:sz w:val="14"/>
              </w:rPr>
            </w:pPr>
          </w:p>
          <w:p w:rsidR="00D876F3" w:rsidRDefault="00D876F3">
            <w:pPr>
              <w:pStyle w:val="TableParagraph"/>
              <w:spacing w:before="46"/>
              <w:ind w:right="148"/>
              <w:jc w:val="right"/>
              <w:rPr>
                <w:b/>
                <w:sz w:val="14"/>
              </w:rPr>
            </w:pPr>
          </w:p>
        </w:tc>
      </w:tr>
      <w:tr w:rsidR="00D876F3" w:rsidTr="003A76BB">
        <w:trPr>
          <w:trHeight w:val="435"/>
        </w:trPr>
        <w:tc>
          <w:tcPr>
            <w:tcW w:w="6242" w:type="dxa"/>
            <w:gridSpan w:val="4"/>
            <w:tcBorders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ind w:left="4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Часть,</w:t>
            </w:r>
            <w:r>
              <w:rPr>
                <w:b/>
                <w:i/>
                <w:spacing w:val="-1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рекомендуемая</w:t>
            </w:r>
            <w:r>
              <w:rPr>
                <w:b/>
                <w:i/>
                <w:spacing w:val="-3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для</w:t>
            </w:r>
            <w:r>
              <w:rPr>
                <w:b/>
                <w:i/>
                <w:spacing w:val="-4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всех</w:t>
            </w:r>
            <w:r>
              <w:rPr>
                <w:b/>
                <w:i/>
                <w:spacing w:val="-10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обучающихся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</w:tr>
      <w:tr w:rsidR="00D876F3" w:rsidTr="00584393">
        <w:trPr>
          <w:trHeight w:val="911"/>
        </w:trPr>
        <w:tc>
          <w:tcPr>
            <w:tcW w:w="2079" w:type="dxa"/>
            <w:tcBorders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13" w:line="278" w:lineRule="auto"/>
              <w:ind w:left="33" w:right="67"/>
              <w:rPr>
                <w:sz w:val="14"/>
              </w:rPr>
            </w:pPr>
            <w:r>
              <w:rPr>
                <w:sz w:val="14"/>
              </w:rPr>
              <w:t>Информационн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просветительские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занятия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патриотической,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нравственной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экологической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направленности</w:t>
            </w:r>
          </w:p>
          <w:p w:rsidR="00D876F3" w:rsidRDefault="00D876F3">
            <w:pPr>
              <w:pStyle w:val="TableParagraph"/>
              <w:spacing w:line="131" w:lineRule="exact"/>
              <w:ind w:left="33"/>
              <w:rPr>
                <w:sz w:val="14"/>
              </w:rPr>
            </w:pPr>
            <w:r>
              <w:rPr>
                <w:sz w:val="14"/>
              </w:rPr>
              <w:t>"Разговоры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4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важном</w:t>
            </w:r>
            <w:proofErr w:type="gramEnd"/>
            <w:r>
              <w:rPr>
                <w:sz w:val="14"/>
              </w:rPr>
              <w:t>"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D876F3" w:rsidRDefault="00D876F3">
            <w:pPr>
              <w:pStyle w:val="TableParagraph"/>
              <w:ind w:right="63"/>
              <w:jc w:val="right"/>
              <w:rPr>
                <w:sz w:val="14"/>
              </w:rPr>
            </w:pPr>
            <w:r>
              <w:rPr>
                <w:sz w:val="14"/>
              </w:rPr>
              <w:t>Разговоры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6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важном</w:t>
            </w:r>
            <w:proofErr w:type="gramEnd"/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4"/>
              <w:rPr>
                <w:b/>
                <w:i/>
                <w:sz w:val="11"/>
              </w:rPr>
            </w:pPr>
          </w:p>
          <w:p w:rsidR="00D876F3" w:rsidRDefault="00D876F3">
            <w:pPr>
              <w:pStyle w:val="TableParagraph"/>
              <w:spacing w:line="285" w:lineRule="auto"/>
              <w:ind w:left="100" w:right="94" w:firstLine="28"/>
              <w:rPr>
                <w:sz w:val="14"/>
              </w:rPr>
            </w:pPr>
            <w:r>
              <w:rPr>
                <w:sz w:val="14"/>
              </w:rPr>
              <w:t>Информационн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просветительское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D876F3" w:rsidRDefault="00D876F3">
            <w:pPr>
              <w:pStyle w:val="TableParagraph"/>
              <w:ind w:left="101" w:right="93"/>
              <w:jc w:val="center"/>
              <w:rPr>
                <w:sz w:val="14"/>
              </w:rPr>
            </w:pPr>
            <w:r>
              <w:rPr>
                <w:sz w:val="14"/>
              </w:rPr>
              <w:t>Внеурочное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занятие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line="160" w:lineRule="exact"/>
              <w:ind w:right="11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line="160" w:lineRule="exact"/>
              <w:ind w:right="17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line="160" w:lineRule="exact"/>
              <w:ind w:right="11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line="160" w:lineRule="exact"/>
              <w:ind w:left="139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line="160" w:lineRule="exact"/>
              <w:ind w:right="166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654637" w:rsidP="00D876F3">
            <w:pPr>
              <w:pStyle w:val="TableParagraph"/>
              <w:spacing w:line="160" w:lineRule="exact"/>
              <w:ind w:left="121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  <w:tr w:rsidR="00D876F3" w:rsidTr="00813B0F">
        <w:trPr>
          <w:trHeight w:val="891"/>
        </w:trPr>
        <w:tc>
          <w:tcPr>
            <w:tcW w:w="2079" w:type="dxa"/>
            <w:tcBorders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1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spacing w:before="1" w:line="278" w:lineRule="auto"/>
              <w:ind w:left="33" w:right="241"/>
              <w:rPr>
                <w:sz w:val="14"/>
              </w:rPr>
            </w:pPr>
            <w:r>
              <w:rPr>
                <w:sz w:val="14"/>
              </w:rPr>
              <w:t>Занятия по формированию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функциональной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грамотности</w:t>
            </w:r>
          </w:p>
        </w:tc>
        <w:tc>
          <w:tcPr>
            <w:tcW w:w="140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3678D" w:rsidRDefault="00B3678D">
            <w:pPr>
              <w:pStyle w:val="TableParagraph"/>
              <w:spacing w:line="242" w:lineRule="auto"/>
              <w:ind w:left="4" w:right="449"/>
              <w:rPr>
                <w:spacing w:val="-3"/>
                <w:sz w:val="14"/>
              </w:rPr>
            </w:pPr>
          </w:p>
          <w:p w:rsidR="00B3678D" w:rsidRDefault="00B3678D">
            <w:pPr>
              <w:pStyle w:val="TableParagraph"/>
              <w:spacing w:line="242" w:lineRule="auto"/>
              <w:ind w:left="4" w:right="449"/>
              <w:rPr>
                <w:spacing w:val="-3"/>
                <w:sz w:val="14"/>
              </w:rPr>
            </w:pPr>
          </w:p>
          <w:p w:rsidR="00B3678D" w:rsidRDefault="00B3678D">
            <w:pPr>
              <w:pStyle w:val="TableParagraph"/>
              <w:spacing w:line="242" w:lineRule="auto"/>
              <w:ind w:left="4" w:right="449"/>
              <w:rPr>
                <w:spacing w:val="-3"/>
                <w:sz w:val="14"/>
              </w:rPr>
            </w:pPr>
          </w:p>
          <w:p w:rsidR="00D876F3" w:rsidRDefault="00D876F3">
            <w:pPr>
              <w:pStyle w:val="TableParagraph"/>
              <w:spacing w:line="242" w:lineRule="auto"/>
              <w:ind w:left="4" w:right="449"/>
              <w:rPr>
                <w:sz w:val="14"/>
              </w:rPr>
            </w:pPr>
            <w:proofErr w:type="spellStart"/>
            <w:r>
              <w:rPr>
                <w:spacing w:val="-3"/>
                <w:sz w:val="14"/>
              </w:rPr>
              <w:t>Фунциональная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грамотность</w:t>
            </w:r>
          </w:p>
          <w:p w:rsidR="00D876F3" w:rsidRDefault="00D876F3">
            <w:pPr>
              <w:pStyle w:val="TableParagraph"/>
              <w:spacing w:line="157" w:lineRule="exact"/>
              <w:ind w:left="4"/>
              <w:rPr>
                <w:sz w:val="14"/>
              </w:rPr>
            </w:pPr>
          </w:p>
          <w:p w:rsidR="00D876F3" w:rsidRDefault="00D876F3">
            <w:pPr>
              <w:pStyle w:val="TableParagraph"/>
              <w:spacing w:before="2"/>
              <w:rPr>
                <w:b/>
                <w:i/>
                <w:sz w:val="14"/>
              </w:rPr>
            </w:pPr>
          </w:p>
          <w:p w:rsidR="00D876F3" w:rsidRDefault="00D876F3" w:rsidP="00B3678D">
            <w:pPr>
              <w:pStyle w:val="TableParagraph"/>
              <w:spacing w:before="1"/>
              <w:rPr>
                <w:sz w:val="14"/>
              </w:rPr>
            </w:pPr>
          </w:p>
        </w:tc>
        <w:tc>
          <w:tcPr>
            <w:tcW w:w="130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line="320" w:lineRule="atLeast"/>
              <w:ind w:left="4"/>
              <w:rPr>
                <w:sz w:val="14"/>
              </w:rPr>
            </w:pPr>
            <w:r>
              <w:rPr>
                <w:sz w:val="14"/>
              </w:rPr>
              <w:t>Познавательное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9"/>
              <w:rPr>
                <w:b/>
                <w:i/>
                <w:sz w:val="13"/>
              </w:rPr>
            </w:pPr>
          </w:p>
          <w:p w:rsidR="00D876F3" w:rsidRDefault="00D876F3">
            <w:pPr>
              <w:pStyle w:val="TableParagraph"/>
              <w:spacing w:line="242" w:lineRule="auto"/>
              <w:ind w:left="4" w:right="379"/>
              <w:rPr>
                <w:sz w:val="14"/>
              </w:rPr>
            </w:pPr>
          </w:p>
          <w:p w:rsidR="00D876F3" w:rsidRDefault="00D876F3">
            <w:pPr>
              <w:pStyle w:val="TableParagraph"/>
              <w:spacing w:before="2"/>
              <w:ind w:left="4"/>
              <w:rPr>
                <w:sz w:val="14"/>
              </w:rPr>
            </w:pPr>
            <w:r>
              <w:rPr>
                <w:sz w:val="14"/>
              </w:rPr>
              <w:t>Внеурочное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занятие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B3678D">
            <w:pPr>
              <w:pStyle w:val="TableParagraph"/>
              <w:spacing w:before="9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1</w:t>
            </w:r>
          </w:p>
          <w:p w:rsidR="00D876F3" w:rsidRDefault="00D876F3">
            <w:pPr>
              <w:pStyle w:val="TableParagraph"/>
              <w:ind w:right="114"/>
              <w:jc w:val="right"/>
              <w:rPr>
                <w:sz w:val="14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9"/>
              <w:rPr>
                <w:b/>
                <w:i/>
                <w:sz w:val="13"/>
              </w:rPr>
            </w:pPr>
          </w:p>
          <w:p w:rsidR="00D876F3" w:rsidRDefault="00B3678D" w:rsidP="00B3678D">
            <w:pPr>
              <w:pStyle w:val="TableParagraph"/>
              <w:ind w:right="171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3678D" w:rsidRDefault="00D876F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:rsidR="00D876F3" w:rsidRPr="00B3678D" w:rsidRDefault="00B3678D" w:rsidP="00B3678D">
            <w: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9"/>
              <w:rPr>
                <w:b/>
                <w:i/>
                <w:sz w:val="13"/>
              </w:rPr>
            </w:pPr>
          </w:p>
          <w:p w:rsidR="00D876F3" w:rsidRDefault="00B3678D">
            <w:pPr>
              <w:pStyle w:val="TableParagraph"/>
              <w:ind w:left="139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B3678D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2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ind w:right="166"/>
              <w:jc w:val="right"/>
              <w:rPr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B3678D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5</w:t>
            </w: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2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ind w:left="121"/>
              <w:rPr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 w:rsidP="00D876F3">
            <w:pPr>
              <w:pStyle w:val="TableParagraph"/>
              <w:ind w:right="165"/>
              <w:rPr>
                <w:sz w:val="14"/>
              </w:rPr>
            </w:pPr>
          </w:p>
        </w:tc>
      </w:tr>
      <w:tr w:rsidR="00D876F3" w:rsidTr="00B3678D">
        <w:trPr>
          <w:trHeight w:val="70"/>
        </w:trPr>
        <w:tc>
          <w:tcPr>
            <w:tcW w:w="2079" w:type="dxa"/>
            <w:tcBorders>
              <w:top w:val="nil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876F3" w:rsidRDefault="00B3678D" w:rsidP="00B3678D">
            <w:pPr>
              <w:pStyle w:val="TableParagraph"/>
              <w:tabs>
                <w:tab w:val="center" w:pos="693"/>
              </w:tabs>
              <w:spacing w:before="77"/>
              <w:rPr>
                <w:sz w:val="14"/>
              </w:rPr>
            </w:pPr>
            <w:r>
              <w:rPr>
                <w:sz w:val="14"/>
              </w:rPr>
              <w:tab/>
            </w:r>
          </w:p>
        </w:tc>
        <w:tc>
          <w:tcPr>
            <w:tcW w:w="130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876F3" w:rsidRDefault="00D876F3" w:rsidP="00B3678D">
            <w:pPr>
              <w:pStyle w:val="TableParagraph"/>
              <w:spacing w:before="77"/>
              <w:rPr>
                <w:sz w:val="14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876F3" w:rsidRDefault="00D876F3" w:rsidP="00D876F3">
            <w:pPr>
              <w:pStyle w:val="TableParagraph"/>
              <w:spacing w:before="80" w:line="235" w:lineRule="auto"/>
              <w:rPr>
                <w:sz w:val="14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77"/>
              <w:ind w:right="114"/>
              <w:jc w:val="right"/>
              <w:rPr>
                <w:sz w:val="14"/>
              </w:rPr>
            </w:pP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sz w:val="14"/>
              </w:rPr>
            </w:pPr>
          </w:p>
        </w:tc>
      </w:tr>
      <w:tr w:rsidR="00D876F3" w:rsidTr="00B3678D">
        <w:trPr>
          <w:trHeight w:val="1078"/>
        </w:trPr>
        <w:tc>
          <w:tcPr>
            <w:tcW w:w="2079" w:type="dxa"/>
            <w:tcBorders>
              <w:bottom w:val="single" w:sz="8" w:space="0" w:color="BEBEBE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94" w:line="276" w:lineRule="auto"/>
              <w:ind w:left="33" w:right="67"/>
              <w:rPr>
                <w:sz w:val="15"/>
              </w:rPr>
            </w:pPr>
            <w:r>
              <w:rPr>
                <w:sz w:val="15"/>
              </w:rPr>
              <w:t>Занятия,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направленные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удовлетворение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профориентационных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интересов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BEBEBE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6"/>
              </w:rPr>
            </w:pPr>
          </w:p>
          <w:p w:rsidR="00D876F3" w:rsidRDefault="00D876F3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D876F3" w:rsidRDefault="00D876F3">
            <w:pPr>
              <w:pStyle w:val="TableParagraph"/>
              <w:ind w:right="113"/>
              <w:jc w:val="right"/>
              <w:rPr>
                <w:sz w:val="15"/>
              </w:rPr>
            </w:pPr>
            <w:r>
              <w:rPr>
                <w:sz w:val="15"/>
              </w:rPr>
              <w:t>Профориентация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BEBEBE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6"/>
              </w:rPr>
            </w:pPr>
          </w:p>
          <w:p w:rsidR="00D876F3" w:rsidRDefault="00D876F3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D876F3" w:rsidRDefault="00D876F3">
            <w:pPr>
              <w:pStyle w:val="TableParagraph"/>
              <w:ind w:left="254"/>
              <w:rPr>
                <w:sz w:val="15"/>
              </w:rPr>
            </w:pPr>
            <w:r>
              <w:rPr>
                <w:sz w:val="15"/>
              </w:rPr>
              <w:t>Социальное</w:t>
            </w:r>
          </w:p>
        </w:tc>
        <w:tc>
          <w:tcPr>
            <w:tcW w:w="1455" w:type="dxa"/>
            <w:tcBorders>
              <w:left w:val="single" w:sz="8" w:space="0" w:color="000000"/>
              <w:bottom w:val="single" w:sz="8" w:space="0" w:color="BEBEBE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94" w:line="280" w:lineRule="auto"/>
              <w:ind w:left="249" w:right="226"/>
              <w:jc w:val="center"/>
              <w:rPr>
                <w:sz w:val="15"/>
              </w:rPr>
            </w:pPr>
            <w:r>
              <w:rPr>
                <w:sz w:val="15"/>
              </w:rPr>
              <w:t>Библиотечный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урок</w:t>
            </w:r>
          </w:p>
          <w:p w:rsidR="00D876F3" w:rsidRDefault="00D876F3">
            <w:pPr>
              <w:pStyle w:val="TableParagraph"/>
              <w:spacing w:before="86" w:line="273" w:lineRule="auto"/>
              <w:ind w:left="101" w:right="75"/>
              <w:jc w:val="center"/>
              <w:rPr>
                <w:sz w:val="15"/>
              </w:rPr>
            </w:pPr>
            <w:r>
              <w:rPr>
                <w:sz w:val="15"/>
              </w:rPr>
              <w:t>Беседы, игры,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экскурсии,</w:t>
            </w:r>
          </w:p>
          <w:p w:rsidR="00D876F3" w:rsidRDefault="00D876F3">
            <w:pPr>
              <w:pStyle w:val="TableParagraph"/>
              <w:spacing w:before="6" w:line="273" w:lineRule="auto"/>
              <w:ind w:left="101" w:right="77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профессиональные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пробы</w:t>
            </w:r>
          </w:p>
          <w:p w:rsidR="00D876F3" w:rsidRDefault="00D876F3">
            <w:pPr>
              <w:pStyle w:val="TableParagraph"/>
              <w:ind w:left="101" w:right="79"/>
              <w:jc w:val="center"/>
              <w:rPr>
                <w:sz w:val="15"/>
              </w:rPr>
            </w:pPr>
            <w:r>
              <w:rPr>
                <w:sz w:val="15"/>
              </w:rPr>
              <w:t>классный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час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right="52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right="162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spacing w:before="9"/>
              <w:rPr>
                <w:b/>
                <w:i/>
                <w:sz w:val="12"/>
              </w:rPr>
            </w:pPr>
          </w:p>
          <w:p w:rsidR="00D876F3" w:rsidRDefault="00D876F3">
            <w:pPr>
              <w:pStyle w:val="TableParagraph"/>
              <w:ind w:left="9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B3678D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</w:t>
            </w: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D876F3" w:rsidRDefault="00D876F3">
            <w:pPr>
              <w:pStyle w:val="TableParagraph"/>
              <w:ind w:right="161"/>
              <w:jc w:val="right"/>
              <w:rPr>
                <w:b/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654637">
            <w:pPr>
              <w:pStyle w:val="TableParagraph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5</w:t>
            </w: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rPr>
                <w:b/>
                <w:i/>
                <w:sz w:val="14"/>
              </w:rPr>
            </w:pPr>
          </w:p>
          <w:p w:rsidR="00D876F3" w:rsidRDefault="00D876F3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D876F3" w:rsidRPr="00D876F3" w:rsidRDefault="00D876F3" w:rsidP="00D876F3">
            <w:pPr>
              <w:pStyle w:val="TableParagraph"/>
              <w:ind w:left="78"/>
              <w:rPr>
                <w:b/>
                <w:sz w:val="14"/>
              </w:rPr>
            </w:pPr>
          </w:p>
        </w:tc>
      </w:tr>
      <w:tr w:rsidR="001C3AB9">
        <w:trPr>
          <w:trHeight w:val="426"/>
        </w:trPr>
        <w:tc>
          <w:tcPr>
            <w:tcW w:w="9352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1C3AB9" w:rsidRDefault="007C0419">
            <w:pPr>
              <w:pStyle w:val="TableParagraph"/>
              <w:spacing w:before="9"/>
              <w:ind w:left="3965" w:right="383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Вариативная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часть</w:t>
            </w:r>
          </w:p>
        </w:tc>
      </w:tr>
      <w:tr w:rsidR="00654637" w:rsidTr="002C2C62">
        <w:trPr>
          <w:trHeight w:val="582"/>
        </w:trPr>
        <w:tc>
          <w:tcPr>
            <w:tcW w:w="2079" w:type="dxa"/>
            <w:tcBorders>
              <w:bottom w:val="nil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8" w:line="273" w:lineRule="auto"/>
              <w:ind w:left="33" w:right="636"/>
              <w:rPr>
                <w:sz w:val="15"/>
              </w:rPr>
            </w:pPr>
            <w:r>
              <w:rPr>
                <w:sz w:val="15"/>
              </w:rPr>
              <w:t>Занятия,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связанные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реализацией</w:t>
            </w:r>
            <w:r>
              <w:rPr>
                <w:spacing w:val="26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особых</w:t>
            </w:r>
            <w:proofErr w:type="gramEnd"/>
          </w:p>
          <w:p w:rsidR="00654637" w:rsidRDefault="00654637">
            <w:pPr>
              <w:pStyle w:val="TableParagraph"/>
              <w:spacing w:line="161" w:lineRule="exact"/>
              <w:ind w:left="33"/>
              <w:rPr>
                <w:sz w:val="15"/>
              </w:rPr>
            </w:pPr>
            <w:r>
              <w:rPr>
                <w:sz w:val="15"/>
              </w:rPr>
              <w:t>интеллектуальных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140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3"/>
              <w:ind w:left="4" w:right="192"/>
              <w:rPr>
                <w:sz w:val="14"/>
              </w:rPr>
            </w:pPr>
            <w:r>
              <w:rPr>
                <w:sz w:val="14"/>
              </w:rPr>
              <w:t>«Волшебная кисточка»</w:t>
            </w:r>
          </w:p>
        </w:tc>
        <w:tc>
          <w:tcPr>
            <w:tcW w:w="130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3"/>
              <w:ind w:left="4"/>
              <w:rPr>
                <w:sz w:val="14"/>
              </w:rPr>
            </w:pPr>
            <w:r>
              <w:rPr>
                <w:sz w:val="14"/>
              </w:rPr>
              <w:t>Художественное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6" w:line="235" w:lineRule="auto"/>
              <w:ind w:left="4" w:right="379"/>
              <w:rPr>
                <w:sz w:val="14"/>
              </w:rPr>
            </w:pPr>
            <w:proofErr w:type="spellStart"/>
            <w:r>
              <w:rPr>
                <w:sz w:val="14"/>
              </w:rPr>
              <w:t>Меапредметный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кружок</w:t>
            </w:r>
          </w:p>
        </w:tc>
        <w:tc>
          <w:tcPr>
            <w:tcW w:w="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2"/>
              <w:rPr>
                <w:b/>
                <w:i/>
                <w:sz w:val="13"/>
              </w:rPr>
            </w:pPr>
          </w:p>
          <w:p w:rsidR="00654637" w:rsidRDefault="00654637">
            <w:pPr>
              <w:pStyle w:val="TableParagraph"/>
              <w:ind w:right="61"/>
              <w:jc w:val="right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54637" w:rsidRPr="00654637" w:rsidRDefault="00FB4368" w:rsidP="0065463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</w:tr>
      <w:tr w:rsidR="001C3AB9">
        <w:trPr>
          <w:trHeight w:val="176"/>
        </w:trPr>
        <w:tc>
          <w:tcPr>
            <w:tcW w:w="2079" w:type="dxa"/>
            <w:tcBorders>
              <w:top w:val="nil"/>
              <w:bottom w:val="nil"/>
              <w:right w:val="single" w:sz="8" w:space="0" w:color="000000"/>
            </w:tcBorders>
          </w:tcPr>
          <w:p w:rsidR="001C3AB9" w:rsidRDefault="007C0419">
            <w:pPr>
              <w:pStyle w:val="TableParagraph"/>
              <w:spacing w:before="1" w:line="156" w:lineRule="exact"/>
              <w:ind w:left="33"/>
              <w:rPr>
                <w:sz w:val="15"/>
              </w:rPr>
            </w:pPr>
            <w:r>
              <w:rPr>
                <w:sz w:val="15"/>
              </w:rPr>
              <w:t>социокультурных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3AB9" w:rsidRDefault="001C3AB9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3AB9" w:rsidRDefault="001C3AB9">
            <w:pPr>
              <w:pStyle w:val="TableParagraph"/>
              <w:rPr>
                <w:sz w:val="10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3AB9" w:rsidRDefault="001C3AB9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AB9" w:rsidRDefault="001C3AB9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AB9" w:rsidRDefault="001C3AB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3AB9" w:rsidRDefault="001C3AB9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AB9" w:rsidRDefault="001C3AB9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AB9" w:rsidRDefault="001C3AB9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3AB9" w:rsidRDefault="001C3AB9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3AB9" w:rsidRDefault="001C3AB9">
            <w:pPr>
              <w:pStyle w:val="TableParagraph"/>
              <w:rPr>
                <w:sz w:val="10"/>
              </w:rPr>
            </w:pPr>
          </w:p>
        </w:tc>
      </w:tr>
      <w:tr w:rsidR="00654637" w:rsidTr="0060205D">
        <w:trPr>
          <w:trHeight w:val="169"/>
        </w:trPr>
        <w:tc>
          <w:tcPr>
            <w:tcW w:w="2079" w:type="dxa"/>
            <w:tcBorders>
              <w:top w:val="nil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line="149" w:lineRule="exact"/>
              <w:ind w:left="4"/>
              <w:rPr>
                <w:sz w:val="15"/>
              </w:rPr>
            </w:pPr>
            <w:r>
              <w:rPr>
                <w:sz w:val="15"/>
              </w:rPr>
              <w:t>потребностей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обучающихся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0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0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0"/>
              </w:rPr>
            </w:pPr>
          </w:p>
        </w:tc>
      </w:tr>
      <w:tr w:rsidR="00654637" w:rsidTr="00D64531">
        <w:trPr>
          <w:trHeight w:val="1588"/>
        </w:trPr>
        <w:tc>
          <w:tcPr>
            <w:tcW w:w="2079" w:type="dxa"/>
            <w:tcBorders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3" w:line="276" w:lineRule="auto"/>
              <w:ind w:left="33"/>
              <w:rPr>
                <w:sz w:val="15"/>
              </w:rPr>
            </w:pPr>
            <w:r>
              <w:rPr>
                <w:sz w:val="15"/>
              </w:rPr>
              <w:t>Занятия,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направленные 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удовлетворение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интересов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потребностей</w:t>
            </w:r>
            <w:proofErr w:type="gram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обучающихся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творческом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физическом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развитии,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самореализации,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раскрытии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развитии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способностей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654637" w:rsidRDefault="00654637">
            <w:pPr>
              <w:pStyle w:val="TableParagraph"/>
              <w:spacing w:line="172" w:lineRule="exact"/>
              <w:ind w:left="33"/>
              <w:rPr>
                <w:sz w:val="15"/>
              </w:rPr>
            </w:pPr>
            <w:r>
              <w:rPr>
                <w:sz w:val="15"/>
              </w:rPr>
              <w:t>талантов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654637" w:rsidRDefault="00654637">
            <w:pPr>
              <w:pStyle w:val="TableParagraph"/>
              <w:ind w:left="436"/>
              <w:rPr>
                <w:sz w:val="16"/>
              </w:rPr>
            </w:pPr>
            <w:r>
              <w:rPr>
                <w:sz w:val="16"/>
              </w:rPr>
              <w:t>Спортивные игры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654637" w:rsidRDefault="00654637">
            <w:pPr>
              <w:pStyle w:val="TableParagraph"/>
              <w:spacing w:line="273" w:lineRule="auto"/>
              <w:ind w:left="96" w:right="101" w:firstLine="187"/>
              <w:rPr>
                <w:sz w:val="15"/>
              </w:rPr>
            </w:pPr>
            <w:r>
              <w:rPr>
                <w:sz w:val="15"/>
              </w:rPr>
              <w:t>спортивн</w:t>
            </w:r>
            <w:proofErr w:type="gramStart"/>
            <w:r>
              <w:rPr>
                <w:sz w:val="15"/>
              </w:rPr>
              <w:t>о-</w:t>
            </w:r>
            <w:proofErr w:type="gramEnd"/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оздоровительное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654637" w:rsidRDefault="00654637">
            <w:pPr>
              <w:pStyle w:val="TableParagraph"/>
              <w:spacing w:before="1"/>
              <w:ind w:left="101" w:right="85"/>
              <w:jc w:val="center"/>
              <w:rPr>
                <w:sz w:val="15"/>
              </w:rPr>
            </w:pPr>
            <w:r>
              <w:rPr>
                <w:sz w:val="15"/>
              </w:rPr>
              <w:t>Кружок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3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3"/>
              <w:ind w:left="7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3"/>
              <w:ind w:left="5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3"/>
              <w:ind w:left="9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3"/>
              <w:ind w:left="7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3"/>
              <w:ind w:left="78"/>
              <w:rPr>
                <w:sz w:val="16"/>
              </w:rPr>
            </w:pPr>
          </w:p>
          <w:p w:rsidR="00654637" w:rsidRDefault="00654637">
            <w:pPr>
              <w:pStyle w:val="TableParagraph"/>
              <w:spacing w:before="133"/>
              <w:ind w:left="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654637" w:rsidTr="00435084">
        <w:trPr>
          <w:trHeight w:val="3158"/>
        </w:trPr>
        <w:tc>
          <w:tcPr>
            <w:tcW w:w="2079" w:type="dxa"/>
            <w:tcBorders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22" w:line="276" w:lineRule="auto"/>
              <w:ind w:left="33" w:right="80"/>
              <w:rPr>
                <w:sz w:val="15"/>
              </w:rPr>
            </w:pPr>
            <w:proofErr w:type="gramStart"/>
            <w:r>
              <w:rPr>
                <w:sz w:val="15"/>
              </w:rPr>
              <w:t>Занятия,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направленные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удовлетворение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социальных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интересов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потребностей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обучающихся,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педагогическое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сопровождение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деятельности</w:t>
            </w:r>
            <w:r>
              <w:rPr>
                <w:spacing w:val="-3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социальноориентированнных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ученических сообществ,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детских общественных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объединений,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органов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ученического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самоуправления,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организацию совместно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обучающимися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комплекса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мероприятий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воспитательной</w:t>
            </w:r>
            <w:proofErr w:type="gramEnd"/>
          </w:p>
          <w:p w:rsidR="00654637" w:rsidRDefault="00654637">
            <w:pPr>
              <w:pStyle w:val="TableParagraph"/>
              <w:spacing w:line="140" w:lineRule="exact"/>
              <w:ind w:left="33"/>
              <w:rPr>
                <w:sz w:val="15"/>
              </w:rPr>
            </w:pPr>
            <w:r>
              <w:rPr>
                <w:sz w:val="15"/>
              </w:rPr>
              <w:t>направленности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line="176" w:lineRule="exact"/>
              <w:ind w:left="249"/>
              <w:rPr>
                <w:sz w:val="17"/>
              </w:rPr>
            </w:pPr>
            <w:r>
              <w:rPr>
                <w:sz w:val="17"/>
              </w:rPr>
              <w:t>ЮНАРМИЯ</w:t>
            </w:r>
          </w:p>
          <w:p w:rsidR="00654637" w:rsidRDefault="00654637">
            <w:pPr>
              <w:pStyle w:val="TableParagraph"/>
              <w:spacing w:line="176" w:lineRule="exact"/>
              <w:ind w:left="249"/>
              <w:rPr>
                <w:sz w:val="17"/>
              </w:rPr>
            </w:pPr>
          </w:p>
          <w:p w:rsidR="00654637" w:rsidRDefault="00654637">
            <w:pPr>
              <w:pStyle w:val="TableParagraph"/>
              <w:spacing w:line="176" w:lineRule="exact"/>
              <w:ind w:left="249"/>
              <w:rPr>
                <w:sz w:val="17"/>
              </w:rPr>
            </w:pPr>
          </w:p>
          <w:p w:rsidR="00654637" w:rsidRDefault="00654637" w:rsidP="00814040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sz w:val="17"/>
              </w:rPr>
              <w:t xml:space="preserve">«Экологический отряд « </w:t>
            </w:r>
            <w:proofErr w:type="spellStart"/>
            <w:r>
              <w:rPr>
                <w:sz w:val="17"/>
              </w:rPr>
              <w:t>Чисталык</w:t>
            </w:r>
            <w:proofErr w:type="spellEnd"/>
            <w:r>
              <w:rPr>
                <w:sz w:val="17"/>
              </w:rPr>
              <w:t>»</w:t>
            </w:r>
          </w:p>
          <w:p w:rsidR="00814040" w:rsidRDefault="00814040" w:rsidP="00814040">
            <w:pPr>
              <w:pStyle w:val="TableParagraph"/>
              <w:spacing w:line="176" w:lineRule="exact"/>
              <w:rPr>
                <w:sz w:val="17"/>
              </w:rPr>
            </w:pPr>
          </w:p>
          <w:p w:rsidR="00814040" w:rsidRDefault="00814040" w:rsidP="00814040">
            <w:pPr>
              <w:pStyle w:val="TableParagraph"/>
              <w:spacing w:line="176" w:lineRule="exact"/>
              <w:rPr>
                <w:sz w:val="17"/>
              </w:rPr>
            </w:pPr>
          </w:p>
          <w:p w:rsidR="00814040" w:rsidRDefault="00814040" w:rsidP="00814040">
            <w:pPr>
              <w:pStyle w:val="TableParagraph"/>
              <w:spacing w:line="176" w:lineRule="exact"/>
              <w:rPr>
                <w:sz w:val="17"/>
              </w:rPr>
            </w:pPr>
          </w:p>
          <w:p w:rsidR="00814040" w:rsidRDefault="00B3678D" w:rsidP="00814040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sz w:val="17"/>
              </w:rPr>
              <w:t>«Спортивные игры»</w:t>
            </w:r>
          </w:p>
          <w:p w:rsidR="00B3678D" w:rsidRDefault="00B3678D" w:rsidP="00814040">
            <w:pPr>
              <w:pStyle w:val="TableParagraph"/>
              <w:spacing w:line="176" w:lineRule="exact"/>
              <w:rPr>
                <w:sz w:val="17"/>
              </w:rPr>
            </w:pPr>
          </w:p>
          <w:p w:rsidR="00B3678D" w:rsidRDefault="00B3678D" w:rsidP="00814040">
            <w:pPr>
              <w:pStyle w:val="TableParagraph"/>
              <w:spacing w:line="176" w:lineRule="exact"/>
              <w:rPr>
                <w:sz w:val="17"/>
              </w:rPr>
            </w:pPr>
          </w:p>
          <w:p w:rsidR="00B3678D" w:rsidRDefault="00B3678D" w:rsidP="00B3678D">
            <w:pPr>
              <w:pStyle w:val="TableParagraph"/>
              <w:ind w:right="408"/>
              <w:rPr>
                <w:sz w:val="19"/>
              </w:rPr>
            </w:pPr>
            <w:r>
              <w:rPr>
                <w:sz w:val="19"/>
              </w:rPr>
              <w:t>«Волшебная кисточка»</w:t>
            </w:r>
          </w:p>
          <w:p w:rsidR="00B3678D" w:rsidRDefault="00B3678D" w:rsidP="00B3678D">
            <w:pPr>
              <w:pStyle w:val="TableParagraph"/>
              <w:ind w:right="408"/>
              <w:rPr>
                <w:sz w:val="19"/>
              </w:rPr>
            </w:pPr>
          </w:p>
          <w:p w:rsidR="00B3678D" w:rsidRDefault="00405B74" w:rsidP="00814040"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sz w:val="17"/>
              </w:rPr>
              <w:t>«Умелые ручки»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  <w:r>
              <w:rPr>
                <w:sz w:val="16"/>
              </w:rPr>
              <w:t>П</w:t>
            </w:r>
            <w:r w:rsidR="00654637">
              <w:rPr>
                <w:sz w:val="16"/>
              </w:rPr>
              <w:t>атриотическое</w:t>
            </w: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  <w:r>
              <w:rPr>
                <w:sz w:val="16"/>
              </w:rPr>
              <w:t>Социальное</w:t>
            </w: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B3678D" w:rsidRPr="00B3678D" w:rsidRDefault="00B3678D" w:rsidP="00B3678D">
            <w:pPr>
              <w:pStyle w:val="TableParagraph"/>
              <w:spacing w:line="183" w:lineRule="exact"/>
              <w:ind w:left="115"/>
              <w:rPr>
                <w:sz w:val="16"/>
              </w:rPr>
            </w:pPr>
            <w:r w:rsidRPr="00B3678D">
              <w:rPr>
                <w:sz w:val="16"/>
              </w:rPr>
              <w:t>спортивн</w:t>
            </w:r>
            <w:proofErr w:type="gramStart"/>
            <w:r w:rsidRPr="00B3678D">
              <w:rPr>
                <w:sz w:val="16"/>
              </w:rPr>
              <w:t>о-</w:t>
            </w:r>
            <w:proofErr w:type="gramEnd"/>
            <w:r w:rsidRPr="00B3678D">
              <w:rPr>
                <w:sz w:val="16"/>
              </w:rPr>
              <w:t xml:space="preserve"> игровая</w:t>
            </w:r>
          </w:p>
          <w:p w:rsidR="00814040" w:rsidRDefault="00814040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B3678D" w:rsidRDefault="00B3678D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B3678D" w:rsidRDefault="00B3678D">
            <w:pPr>
              <w:pStyle w:val="TableParagraph"/>
              <w:spacing w:line="183" w:lineRule="exact"/>
              <w:ind w:left="115"/>
              <w:rPr>
                <w:sz w:val="16"/>
              </w:rPr>
            </w:pPr>
            <w:r>
              <w:rPr>
                <w:sz w:val="16"/>
              </w:rPr>
              <w:t>художественная</w:t>
            </w:r>
          </w:p>
          <w:p w:rsidR="00405B74" w:rsidRDefault="00405B74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405B74" w:rsidRDefault="00405B74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  <w:p w:rsidR="00405B74" w:rsidRPr="00D70E48" w:rsidRDefault="00405B74" w:rsidP="00405B74">
            <w:pPr>
              <w:pStyle w:val="TableParagraph"/>
              <w:rPr>
                <w:sz w:val="20"/>
              </w:rPr>
            </w:pPr>
            <w:r w:rsidRPr="00D70E48">
              <w:rPr>
                <w:sz w:val="20"/>
              </w:rPr>
              <w:t>художественно-эстетическое</w:t>
            </w:r>
          </w:p>
          <w:p w:rsidR="00405B74" w:rsidRDefault="00405B74">
            <w:pPr>
              <w:pStyle w:val="TableParagraph"/>
              <w:spacing w:line="183" w:lineRule="exact"/>
              <w:ind w:left="115"/>
              <w:rPr>
                <w:sz w:val="16"/>
              </w:rPr>
            </w:pP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B3678D">
            <w:pPr>
              <w:pStyle w:val="TableParagraph"/>
              <w:ind w:left="278" w:right="249" w:firstLine="43"/>
              <w:rPr>
                <w:sz w:val="16"/>
              </w:rPr>
            </w:pPr>
            <w:r>
              <w:rPr>
                <w:sz w:val="16"/>
              </w:rPr>
              <w:t>Внеурочная деятельность</w:t>
            </w:r>
          </w:p>
          <w:p w:rsidR="00654637" w:rsidRDefault="00654637">
            <w:pPr>
              <w:pStyle w:val="TableParagraph"/>
              <w:ind w:left="278" w:right="249" w:firstLine="43"/>
              <w:rPr>
                <w:sz w:val="16"/>
              </w:rPr>
            </w:pPr>
          </w:p>
          <w:p w:rsidR="00814040" w:rsidRDefault="00814040">
            <w:pPr>
              <w:pStyle w:val="TableParagraph"/>
              <w:ind w:left="278" w:right="249" w:firstLine="43"/>
              <w:rPr>
                <w:sz w:val="16"/>
              </w:rPr>
            </w:pPr>
          </w:p>
          <w:p w:rsidR="00654637" w:rsidRDefault="00654637">
            <w:pPr>
              <w:pStyle w:val="TableParagraph"/>
              <w:ind w:left="278" w:right="249" w:firstLine="43"/>
              <w:rPr>
                <w:spacing w:val="-1"/>
                <w:sz w:val="16"/>
              </w:rPr>
            </w:pPr>
            <w:r>
              <w:rPr>
                <w:sz w:val="16"/>
              </w:rPr>
              <w:t>Внеурочная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деятельность</w:t>
            </w:r>
          </w:p>
          <w:p w:rsidR="00814040" w:rsidRDefault="00814040">
            <w:pPr>
              <w:pStyle w:val="TableParagraph"/>
              <w:ind w:left="278" w:right="249" w:firstLine="43"/>
              <w:rPr>
                <w:spacing w:val="-1"/>
                <w:sz w:val="16"/>
              </w:rPr>
            </w:pPr>
          </w:p>
          <w:p w:rsidR="00814040" w:rsidRDefault="00814040">
            <w:pPr>
              <w:pStyle w:val="TableParagraph"/>
              <w:ind w:left="278" w:right="249" w:firstLine="43"/>
              <w:rPr>
                <w:spacing w:val="-1"/>
                <w:sz w:val="16"/>
              </w:rPr>
            </w:pPr>
          </w:p>
          <w:p w:rsidR="00B3678D" w:rsidRDefault="00B3678D" w:rsidP="00B3678D">
            <w:pPr>
              <w:pStyle w:val="TableParagraph"/>
              <w:ind w:right="249"/>
              <w:jc w:val="center"/>
              <w:rPr>
                <w:sz w:val="16"/>
              </w:rPr>
            </w:pPr>
            <w:r>
              <w:rPr>
                <w:sz w:val="16"/>
              </w:rPr>
              <w:t>Кружок</w:t>
            </w:r>
          </w:p>
          <w:p w:rsidR="00B3678D" w:rsidRPr="00B3678D" w:rsidRDefault="00B3678D" w:rsidP="00B3678D"/>
          <w:p w:rsidR="00B3678D" w:rsidRDefault="00B3678D" w:rsidP="00B3678D"/>
          <w:p w:rsidR="00814040" w:rsidRDefault="00B3678D" w:rsidP="00B3678D">
            <w:pPr>
              <w:jc w:val="center"/>
              <w:rPr>
                <w:sz w:val="18"/>
                <w:szCs w:val="18"/>
              </w:rPr>
            </w:pPr>
            <w:r w:rsidRPr="00B3678D">
              <w:rPr>
                <w:sz w:val="18"/>
                <w:szCs w:val="18"/>
              </w:rPr>
              <w:t>Кружок</w:t>
            </w:r>
          </w:p>
          <w:p w:rsidR="00405B74" w:rsidRDefault="00405B74" w:rsidP="00B3678D">
            <w:pPr>
              <w:jc w:val="center"/>
              <w:rPr>
                <w:sz w:val="18"/>
                <w:szCs w:val="18"/>
              </w:rPr>
            </w:pPr>
          </w:p>
          <w:p w:rsidR="00405B74" w:rsidRDefault="00405B74" w:rsidP="00B3678D">
            <w:pPr>
              <w:jc w:val="center"/>
              <w:rPr>
                <w:sz w:val="18"/>
                <w:szCs w:val="18"/>
              </w:rPr>
            </w:pPr>
          </w:p>
          <w:p w:rsidR="00405B74" w:rsidRPr="00B3678D" w:rsidRDefault="00405B74" w:rsidP="00B367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Кружок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  <w:p w:rsidR="00814040" w:rsidRDefault="00405B7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405B7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  <w:p w:rsidR="00814040" w:rsidRDefault="00405B7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405B7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  <w:p w:rsidR="00814040" w:rsidRDefault="00405B7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405B7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B3678D" w:rsidRDefault="00B3678D" w:rsidP="00B3678D"/>
          <w:p w:rsidR="00405B74" w:rsidRDefault="00B3678D" w:rsidP="00B3678D">
            <w:pPr>
              <w:jc w:val="center"/>
            </w:pPr>
            <w:r>
              <w:t>-</w:t>
            </w:r>
          </w:p>
          <w:p w:rsidR="00405B74" w:rsidRPr="00405B74" w:rsidRDefault="00405B74" w:rsidP="00405B74"/>
          <w:p w:rsidR="00405B74" w:rsidRDefault="00405B74" w:rsidP="00405B74"/>
          <w:p w:rsidR="00B3678D" w:rsidRPr="00405B74" w:rsidRDefault="00405B74" w:rsidP="00405B74">
            <w:pPr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1</w:t>
            </w: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>
            <w:pPr>
              <w:pStyle w:val="TableParagraph"/>
              <w:rPr>
                <w:sz w:val="14"/>
              </w:rPr>
            </w:pPr>
          </w:p>
          <w:p w:rsidR="00B3678D" w:rsidRDefault="00B3678D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</w:p>
          <w:p w:rsidR="00405B74" w:rsidRDefault="00405B74" w:rsidP="00B3678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814040" w:rsidP="00814040">
            <w:pPr>
              <w:pStyle w:val="TableParagraph"/>
              <w:spacing w:before="143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654637" w:rsidRDefault="00814040">
            <w:pPr>
              <w:pStyle w:val="TableParagraph"/>
              <w:spacing w:before="133"/>
              <w:ind w:left="6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814040" w:rsidRDefault="00814040">
            <w:pPr>
              <w:pStyle w:val="TableParagraph"/>
              <w:spacing w:before="133"/>
              <w:ind w:left="6"/>
              <w:rPr>
                <w:sz w:val="16"/>
              </w:rPr>
            </w:pPr>
          </w:p>
          <w:p w:rsidR="00814040" w:rsidRDefault="00814040">
            <w:pPr>
              <w:pStyle w:val="TableParagraph"/>
              <w:spacing w:before="133"/>
              <w:ind w:left="6"/>
              <w:rPr>
                <w:sz w:val="16"/>
              </w:rPr>
            </w:pPr>
          </w:p>
          <w:p w:rsidR="00814040" w:rsidRDefault="00814040">
            <w:pPr>
              <w:pStyle w:val="TableParagraph"/>
              <w:spacing w:before="133"/>
              <w:ind w:left="6"/>
              <w:rPr>
                <w:sz w:val="16"/>
              </w:rPr>
            </w:pPr>
          </w:p>
          <w:p w:rsidR="00814040" w:rsidRDefault="00B3678D">
            <w:pPr>
              <w:pStyle w:val="TableParagraph"/>
              <w:spacing w:before="133"/>
              <w:ind w:left="6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814040" w:rsidRDefault="00814040">
            <w:pPr>
              <w:pStyle w:val="TableParagraph"/>
              <w:spacing w:before="133"/>
              <w:ind w:left="6"/>
              <w:rPr>
                <w:sz w:val="16"/>
              </w:rPr>
            </w:pPr>
          </w:p>
          <w:p w:rsidR="00405B74" w:rsidRDefault="00B3678D">
            <w:pPr>
              <w:pStyle w:val="TableParagraph"/>
              <w:spacing w:before="133"/>
              <w:ind w:left="6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405B74" w:rsidRDefault="00405B74" w:rsidP="00405B74"/>
          <w:p w:rsidR="00B3678D" w:rsidRPr="00405B74" w:rsidRDefault="00405B74" w:rsidP="00405B74">
            <w:r>
              <w:t>1</w:t>
            </w:r>
          </w:p>
        </w:tc>
      </w:tr>
      <w:tr w:rsidR="00654637" w:rsidTr="00C562BD">
        <w:trPr>
          <w:trHeight w:val="1093"/>
        </w:trPr>
        <w:tc>
          <w:tcPr>
            <w:tcW w:w="2079" w:type="dxa"/>
            <w:tcBorders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814040">
            <w:pPr>
              <w:pStyle w:val="TableParagraph"/>
              <w:spacing w:before="5" w:line="232" w:lineRule="auto"/>
              <w:ind w:left="479" w:right="310" w:hanging="144"/>
              <w:rPr>
                <w:sz w:val="19"/>
              </w:rPr>
            </w:pPr>
            <w:r>
              <w:rPr>
                <w:sz w:val="19"/>
              </w:rPr>
              <w:t>«Движение первых»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" w:line="237" w:lineRule="auto"/>
              <w:ind w:left="220" w:right="202" w:hanging="3"/>
              <w:jc w:val="center"/>
              <w:rPr>
                <w:sz w:val="19"/>
              </w:rPr>
            </w:pPr>
            <w:r>
              <w:rPr>
                <w:sz w:val="19"/>
              </w:rPr>
              <w:t>детское</w:t>
            </w:r>
            <w:r>
              <w:rPr>
                <w:spacing w:val="1"/>
                <w:sz w:val="19"/>
              </w:rPr>
              <w:t xml:space="preserve"> </w:t>
            </w:r>
            <w:proofErr w:type="gramStart"/>
            <w:r>
              <w:rPr>
                <w:spacing w:val="-1"/>
                <w:sz w:val="19"/>
              </w:rPr>
              <w:t>обществен</w:t>
            </w:r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ное</w:t>
            </w:r>
            <w:proofErr w:type="spellEnd"/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объединен</w:t>
            </w:r>
          </w:p>
          <w:p w:rsidR="00654637" w:rsidRDefault="00654637">
            <w:pPr>
              <w:pStyle w:val="TableParagraph"/>
              <w:spacing w:before="2" w:line="205" w:lineRule="exact"/>
              <w:ind w:left="237" w:right="225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ие</w:t>
            </w:r>
            <w:proofErr w:type="spellEnd"/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" w:line="237" w:lineRule="auto"/>
              <w:ind w:left="485" w:right="280" w:hanging="197"/>
              <w:rPr>
                <w:sz w:val="19"/>
              </w:rPr>
            </w:pPr>
            <w:r>
              <w:rPr>
                <w:sz w:val="19"/>
              </w:rPr>
              <w:t>школьный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актив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rPr>
                <w:sz w:val="14"/>
              </w:rPr>
            </w:pPr>
          </w:p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8"/>
              <w:ind w:left="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8"/>
              <w:ind w:left="9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654637">
            <w:pPr>
              <w:pStyle w:val="TableParagraph"/>
              <w:spacing w:before="148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637" w:rsidRDefault="00814040" w:rsidP="00814040">
            <w:pPr>
              <w:pStyle w:val="TableParagraph"/>
              <w:spacing w:before="148"/>
              <w:ind w:left="78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814040" w:rsidTr="00C562BD">
        <w:trPr>
          <w:trHeight w:val="1093"/>
        </w:trPr>
        <w:tc>
          <w:tcPr>
            <w:tcW w:w="2079" w:type="dxa"/>
            <w:tcBorders>
              <w:right w:val="single" w:sz="8" w:space="0" w:color="000000"/>
            </w:tcBorders>
          </w:tcPr>
          <w:p w:rsidR="00814040" w:rsidRDefault="00814040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spacing w:before="5" w:line="232" w:lineRule="auto"/>
              <w:ind w:left="479" w:right="310" w:hanging="144"/>
              <w:rPr>
                <w:sz w:val="19"/>
              </w:rPr>
            </w:pPr>
            <w:r>
              <w:rPr>
                <w:sz w:val="19"/>
              </w:rPr>
              <w:t>Программа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воспитания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классного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руководителя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814040" w:rsidRDefault="00814040" w:rsidP="00814040">
            <w:pPr>
              <w:pStyle w:val="TableParagraph"/>
              <w:spacing w:line="242" w:lineRule="auto"/>
              <w:ind w:left="201" w:right="55"/>
              <w:rPr>
                <w:sz w:val="19"/>
              </w:rPr>
            </w:pPr>
            <w:proofErr w:type="spellStart"/>
            <w:proofErr w:type="gramStart"/>
            <w:r>
              <w:rPr>
                <w:spacing w:val="-1"/>
                <w:sz w:val="19"/>
              </w:rPr>
              <w:t>информацио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нно</w:t>
            </w:r>
            <w:proofErr w:type="spellEnd"/>
            <w:proofErr w:type="gramEnd"/>
          </w:p>
          <w:p w:rsidR="00814040" w:rsidRDefault="00814040" w:rsidP="00814040">
            <w:pPr>
              <w:pStyle w:val="TableParagraph"/>
              <w:spacing w:line="214" w:lineRule="exact"/>
              <w:ind w:left="17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-</w:t>
            </w:r>
          </w:p>
          <w:p w:rsidR="00814040" w:rsidRDefault="00814040" w:rsidP="00814040">
            <w:pPr>
              <w:pStyle w:val="TableParagraph"/>
              <w:spacing w:before="1" w:line="237" w:lineRule="auto"/>
              <w:ind w:left="220" w:right="202" w:hanging="3"/>
              <w:jc w:val="center"/>
              <w:rPr>
                <w:sz w:val="19"/>
              </w:rPr>
            </w:pPr>
            <w:proofErr w:type="gramStart"/>
            <w:r>
              <w:rPr>
                <w:spacing w:val="-1"/>
                <w:sz w:val="19"/>
              </w:rPr>
              <w:t>просветит</w:t>
            </w:r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ельская</w:t>
            </w:r>
            <w:proofErr w:type="spellEnd"/>
            <w:proofErr w:type="gramEnd"/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spacing w:before="1" w:line="237" w:lineRule="auto"/>
              <w:ind w:left="485" w:right="280" w:hanging="197"/>
              <w:rPr>
                <w:sz w:val="19"/>
              </w:rPr>
            </w:pPr>
            <w:r>
              <w:rPr>
                <w:sz w:val="19"/>
              </w:rPr>
              <w:t>Классный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час,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КТД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spacing w:before="148"/>
              <w:ind w:lef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spacing w:before="148"/>
              <w:ind w:left="9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spacing w:before="148"/>
              <w:ind w:left="7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814040" w:rsidP="00814040">
            <w:pPr>
              <w:pStyle w:val="TableParagraph"/>
              <w:spacing w:before="148"/>
              <w:ind w:left="7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814040" w:rsidTr="00C562BD">
        <w:trPr>
          <w:trHeight w:val="1093"/>
        </w:trPr>
        <w:tc>
          <w:tcPr>
            <w:tcW w:w="2079" w:type="dxa"/>
            <w:tcBorders>
              <w:right w:val="single" w:sz="8" w:space="0" w:color="000000"/>
            </w:tcBorders>
          </w:tcPr>
          <w:p w:rsidR="00814040" w:rsidRDefault="00814040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spacing w:before="5" w:line="232" w:lineRule="auto"/>
              <w:ind w:left="479" w:right="310" w:hanging="144"/>
              <w:rPr>
                <w:sz w:val="19"/>
              </w:rPr>
            </w:pP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:rsidR="00814040" w:rsidRDefault="00814040" w:rsidP="00814040">
            <w:pPr>
              <w:pStyle w:val="TableParagraph"/>
              <w:spacing w:line="242" w:lineRule="auto"/>
              <w:ind w:left="201" w:right="55"/>
              <w:rPr>
                <w:spacing w:val="-1"/>
                <w:sz w:val="19"/>
              </w:rPr>
            </w:pP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814040" w:rsidRDefault="00814040">
            <w:pPr>
              <w:pStyle w:val="TableParagraph"/>
              <w:spacing w:before="1" w:line="237" w:lineRule="auto"/>
              <w:ind w:left="485" w:right="280" w:hanging="197"/>
              <w:rPr>
                <w:sz w:val="19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FB436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</w:t>
            </w:r>
            <w:r w:rsidR="00814040">
              <w:rPr>
                <w:sz w:val="14"/>
              </w:rPr>
              <w:t>,5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405B7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  <w:r w:rsidR="00814040">
              <w:rPr>
                <w:sz w:val="14"/>
              </w:rPr>
              <w:t>,5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405B74">
            <w:pPr>
              <w:pStyle w:val="TableParagraph"/>
              <w:spacing w:before="148"/>
              <w:ind w:left="5"/>
              <w:rPr>
                <w:sz w:val="16"/>
              </w:rPr>
            </w:pPr>
            <w:r>
              <w:rPr>
                <w:sz w:val="16"/>
              </w:rPr>
              <w:t>8</w:t>
            </w:r>
            <w:r w:rsidR="00FB4368">
              <w:rPr>
                <w:sz w:val="16"/>
              </w:rPr>
              <w:t>,5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405B74" w:rsidP="00405B74">
            <w:pPr>
              <w:pStyle w:val="TableParagraph"/>
              <w:spacing w:before="148"/>
              <w:rPr>
                <w:sz w:val="16"/>
              </w:rPr>
            </w:pPr>
            <w:r>
              <w:rPr>
                <w:sz w:val="16"/>
              </w:rPr>
              <w:t>8,</w:t>
            </w:r>
            <w:r w:rsidR="00FB4368">
              <w:rPr>
                <w:sz w:val="16"/>
              </w:rPr>
              <w:t>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405B74">
            <w:pPr>
              <w:pStyle w:val="TableParagraph"/>
              <w:spacing w:before="148"/>
              <w:ind w:left="72"/>
              <w:rPr>
                <w:sz w:val="16"/>
              </w:rPr>
            </w:pPr>
            <w:r>
              <w:rPr>
                <w:sz w:val="16"/>
              </w:rPr>
              <w:t>8</w:t>
            </w:r>
            <w:r w:rsidR="00FB4368">
              <w:rPr>
                <w:sz w:val="16"/>
              </w:rPr>
              <w:t>,5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40" w:rsidRDefault="00C644ED" w:rsidP="00814040">
            <w:pPr>
              <w:pStyle w:val="TableParagraph"/>
              <w:spacing w:before="148"/>
              <w:ind w:left="78"/>
              <w:rPr>
                <w:sz w:val="16"/>
              </w:rPr>
            </w:pPr>
            <w:r>
              <w:rPr>
                <w:sz w:val="16"/>
              </w:rPr>
              <w:t>42,5</w:t>
            </w:r>
            <w:bookmarkStart w:id="0" w:name="_GoBack"/>
            <w:bookmarkEnd w:id="0"/>
          </w:p>
        </w:tc>
      </w:tr>
    </w:tbl>
    <w:p w:rsidR="001C3AB9" w:rsidRDefault="001C3AB9">
      <w:pPr>
        <w:rPr>
          <w:sz w:val="16"/>
        </w:rPr>
        <w:sectPr w:rsidR="001C3AB9">
          <w:pgSz w:w="11910" w:h="16840"/>
          <w:pgMar w:top="1020" w:right="560" w:bottom="1180" w:left="240" w:header="0" w:footer="983" w:gutter="0"/>
          <w:cols w:space="720"/>
        </w:sectPr>
      </w:pPr>
    </w:p>
    <w:p w:rsidR="001C3AB9" w:rsidRDefault="001C3AB9">
      <w:pPr>
        <w:pStyle w:val="a3"/>
        <w:ind w:left="0"/>
        <w:jc w:val="left"/>
        <w:rPr>
          <w:b/>
          <w:i/>
          <w:sz w:val="20"/>
        </w:rPr>
      </w:pPr>
    </w:p>
    <w:p w:rsidR="001C3AB9" w:rsidRDefault="007C0419">
      <w:pPr>
        <w:spacing w:before="237" w:line="322" w:lineRule="exact"/>
        <w:ind w:left="2976" w:right="1802"/>
        <w:jc w:val="center"/>
        <w:rPr>
          <w:b/>
          <w:i/>
          <w:sz w:val="28"/>
        </w:rPr>
      </w:pPr>
      <w:r>
        <w:rPr>
          <w:b/>
          <w:i/>
          <w:sz w:val="28"/>
        </w:rPr>
        <w:t>Пояснительная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записка</w:t>
      </w:r>
    </w:p>
    <w:p w:rsidR="001C3AB9" w:rsidRDefault="007C0419">
      <w:pPr>
        <w:spacing w:line="242" w:lineRule="auto"/>
        <w:ind w:left="3054" w:right="1802"/>
        <w:jc w:val="center"/>
        <w:rPr>
          <w:b/>
          <w:i/>
          <w:sz w:val="28"/>
        </w:rPr>
      </w:pPr>
      <w:r>
        <w:rPr>
          <w:b/>
          <w:i/>
          <w:sz w:val="28"/>
        </w:rPr>
        <w:t>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плану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внеурочной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11"/>
          <w:sz w:val="28"/>
        </w:rPr>
        <w:t xml:space="preserve"> </w:t>
      </w:r>
      <w:r w:rsidR="00FB4368">
        <w:rPr>
          <w:b/>
          <w:i/>
          <w:sz w:val="28"/>
        </w:rPr>
        <w:t>5-9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МБОУ</w:t>
      </w:r>
      <w:r>
        <w:rPr>
          <w:b/>
          <w:i/>
          <w:spacing w:val="-6"/>
          <w:sz w:val="28"/>
        </w:rPr>
        <w:t xml:space="preserve"> </w:t>
      </w:r>
      <w:r w:rsidR="00FB4368">
        <w:rPr>
          <w:b/>
          <w:i/>
          <w:sz w:val="28"/>
        </w:rPr>
        <w:t>«</w:t>
      </w:r>
      <w:proofErr w:type="spellStart"/>
      <w:r w:rsidR="00FB4368">
        <w:rPr>
          <w:b/>
          <w:i/>
          <w:sz w:val="28"/>
        </w:rPr>
        <w:t>Большетиганская</w:t>
      </w:r>
      <w:proofErr w:type="spellEnd"/>
      <w:r w:rsidR="00FB4368">
        <w:rPr>
          <w:b/>
          <w:i/>
          <w:sz w:val="28"/>
        </w:rPr>
        <w:t xml:space="preserve"> ООШ им. А. </w:t>
      </w:r>
      <w:proofErr w:type="spellStart"/>
      <w:r w:rsidR="00FB4368">
        <w:rPr>
          <w:b/>
          <w:i/>
          <w:sz w:val="28"/>
        </w:rPr>
        <w:t>Баттала</w:t>
      </w:r>
      <w:proofErr w:type="spellEnd"/>
      <w:r w:rsidR="00FB4368">
        <w:rPr>
          <w:b/>
          <w:i/>
          <w:sz w:val="28"/>
        </w:rPr>
        <w:t>»</w:t>
      </w:r>
      <w:r>
        <w:rPr>
          <w:b/>
          <w:i/>
          <w:spacing w:val="2"/>
          <w:sz w:val="28"/>
        </w:rPr>
        <w:t xml:space="preserve"> </w:t>
      </w:r>
    </w:p>
    <w:p w:rsidR="001C3AB9" w:rsidRPr="00FB4368" w:rsidRDefault="007C0419" w:rsidP="00FB4368">
      <w:pPr>
        <w:tabs>
          <w:tab w:val="left" w:pos="6328"/>
        </w:tabs>
        <w:ind w:left="4538" w:right="2030" w:hanging="1263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обновленных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ФГОС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ООО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 w:rsidR="00FB4368">
        <w:rPr>
          <w:b/>
          <w:i/>
          <w:sz w:val="28"/>
        </w:rPr>
        <w:t>2023-2024</w:t>
      </w:r>
      <w:r>
        <w:rPr>
          <w:b/>
          <w:i/>
          <w:sz w:val="28"/>
        </w:rPr>
        <w:tab/>
        <w:t>учебный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год</w:t>
      </w:r>
    </w:p>
    <w:p w:rsidR="001C3AB9" w:rsidRDefault="007C0419">
      <w:pPr>
        <w:pStyle w:val="a3"/>
        <w:ind w:right="284" w:firstLine="706"/>
      </w:pPr>
      <w:r>
        <w:t>Нормативно-правовой</w:t>
      </w:r>
      <w:r>
        <w:rPr>
          <w:spacing w:val="1"/>
        </w:rPr>
        <w:t xml:space="preserve"> </w:t>
      </w:r>
      <w:r>
        <w:t>основой,</w:t>
      </w:r>
      <w:r>
        <w:rPr>
          <w:spacing w:val="1"/>
        </w:rPr>
        <w:t xml:space="preserve"> </w:t>
      </w:r>
      <w:r>
        <w:t>регламентирующей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деятельности;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1825"/>
        </w:tabs>
        <w:spacing w:line="242" w:lineRule="auto"/>
        <w:ind w:right="27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1825"/>
        </w:tabs>
        <w:spacing w:line="242" w:lineRule="auto"/>
        <w:ind w:right="284"/>
        <w:rPr>
          <w:sz w:val="24"/>
        </w:rPr>
      </w:pPr>
      <w:r>
        <w:rPr>
          <w:sz w:val="24"/>
        </w:rPr>
        <w:t>Закон Российской Федерации от 25.10.1991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1825"/>
        </w:tabs>
        <w:ind w:right="284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22.03.2021</w:t>
      </w:r>
      <w:r>
        <w:rPr>
          <w:spacing w:val="-4"/>
          <w:sz w:val="24"/>
        </w:rPr>
        <w:t xml:space="preserve"> </w:t>
      </w:r>
      <w:r>
        <w:rPr>
          <w:sz w:val="24"/>
        </w:rPr>
        <w:t>№ 115;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1825"/>
        </w:tabs>
        <w:ind w:right="270"/>
        <w:rPr>
          <w:i/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 3648-20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</w:t>
      </w:r>
      <w:r>
        <w:rPr>
          <w:i/>
          <w:sz w:val="24"/>
        </w:rPr>
        <w:t>;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1825"/>
        </w:tabs>
        <w:spacing w:line="242" w:lineRule="auto"/>
        <w:ind w:right="277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28.01.2021</w:t>
      </w:r>
      <w:r>
        <w:rPr>
          <w:spacing w:val="45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5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5"/>
          <w:sz w:val="24"/>
        </w:rPr>
        <w:t xml:space="preserve"> </w:t>
      </w:r>
      <w:r>
        <w:rPr>
          <w:sz w:val="24"/>
        </w:rPr>
        <w:t>1.2.3685-21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4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9"/>
          <w:sz w:val="24"/>
        </w:rPr>
        <w:t xml:space="preserve"> </w:t>
      </w:r>
      <w:r>
        <w:rPr>
          <w:sz w:val="24"/>
        </w:rPr>
        <w:t>1.2.3685-21</w:t>
      </w:r>
    </w:p>
    <w:p w:rsidR="001C3AB9" w:rsidRDefault="007C0419">
      <w:pPr>
        <w:pStyle w:val="a3"/>
        <w:spacing w:line="242" w:lineRule="auto"/>
        <w:ind w:left="1825" w:right="280"/>
        <w:rPr>
          <w:i/>
        </w:rPr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</w:t>
      </w:r>
      <w:r>
        <w:rPr>
          <w:i/>
        </w:rPr>
        <w:t>;</w:t>
      </w:r>
    </w:p>
    <w:p w:rsidR="001C3AB9" w:rsidRDefault="00E0269C">
      <w:pPr>
        <w:pStyle w:val="a5"/>
        <w:numPr>
          <w:ilvl w:val="0"/>
          <w:numId w:val="2"/>
        </w:numPr>
        <w:tabs>
          <w:tab w:val="left" w:pos="1825"/>
        </w:tabs>
        <w:ind w:right="274"/>
        <w:rPr>
          <w:sz w:val="24"/>
        </w:rPr>
      </w:pPr>
      <w:hyperlink r:id="rId10">
        <w:r w:rsidR="007C0419">
          <w:rPr>
            <w:sz w:val="24"/>
          </w:rPr>
          <w:t>Письмо</w:t>
        </w:r>
        <w:r w:rsidR="007C0419">
          <w:rPr>
            <w:spacing w:val="1"/>
            <w:sz w:val="24"/>
          </w:rPr>
          <w:t xml:space="preserve"> </w:t>
        </w:r>
        <w:proofErr w:type="spellStart"/>
        <w:r w:rsidR="007C0419">
          <w:rPr>
            <w:sz w:val="24"/>
          </w:rPr>
          <w:t>Минпросвещения</w:t>
        </w:r>
        <w:proofErr w:type="spellEnd"/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России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от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05.07.2022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г.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№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ТВ-1290/03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«О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направлении</w:t>
        </w:r>
      </w:hyperlink>
      <w:r w:rsidR="007C0419">
        <w:rPr>
          <w:spacing w:val="1"/>
          <w:sz w:val="24"/>
        </w:rPr>
        <w:t xml:space="preserve"> </w:t>
      </w:r>
      <w:hyperlink r:id="rId11">
        <w:r w:rsidR="007C0419">
          <w:rPr>
            <w:sz w:val="24"/>
          </w:rPr>
          <w:t>методических</w:t>
        </w:r>
        <w:r w:rsidR="007C0419">
          <w:rPr>
            <w:spacing w:val="1"/>
            <w:sz w:val="24"/>
          </w:rPr>
          <w:t xml:space="preserve"> </w:t>
        </w:r>
        <w:r w:rsidR="007C0419">
          <w:rPr>
            <w:sz w:val="24"/>
          </w:rPr>
          <w:t>рекомендаций</w:t>
        </w:r>
      </w:hyperlink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об</w:t>
      </w:r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организации</w:t>
      </w:r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внеурочной</w:t>
      </w:r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деятельности</w:t>
      </w:r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в</w:t>
      </w:r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рамках</w:t>
      </w:r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реализации обновленных федеральных государственных образовательных стандартов</w:t>
      </w:r>
      <w:r w:rsidR="007C0419">
        <w:rPr>
          <w:spacing w:val="1"/>
          <w:sz w:val="24"/>
        </w:rPr>
        <w:t xml:space="preserve"> </w:t>
      </w:r>
      <w:r w:rsidR="007C0419">
        <w:rPr>
          <w:sz w:val="24"/>
        </w:rPr>
        <w:t>начального</w:t>
      </w:r>
      <w:r w:rsidR="007C0419">
        <w:rPr>
          <w:spacing w:val="2"/>
          <w:sz w:val="24"/>
        </w:rPr>
        <w:t xml:space="preserve"> </w:t>
      </w:r>
      <w:r w:rsidR="007C0419">
        <w:rPr>
          <w:sz w:val="24"/>
        </w:rPr>
        <w:t>общего</w:t>
      </w:r>
      <w:r w:rsidR="007C0419">
        <w:rPr>
          <w:spacing w:val="2"/>
          <w:sz w:val="24"/>
        </w:rPr>
        <w:t xml:space="preserve"> </w:t>
      </w:r>
      <w:r w:rsidR="007C0419">
        <w:rPr>
          <w:sz w:val="24"/>
        </w:rPr>
        <w:t>и</w:t>
      </w:r>
      <w:r w:rsidR="007C0419">
        <w:rPr>
          <w:spacing w:val="-3"/>
          <w:sz w:val="24"/>
        </w:rPr>
        <w:t xml:space="preserve"> </w:t>
      </w:r>
      <w:r w:rsidR="007C0419">
        <w:rPr>
          <w:sz w:val="24"/>
        </w:rPr>
        <w:t>основного</w:t>
      </w:r>
      <w:r w:rsidR="007C0419">
        <w:rPr>
          <w:spacing w:val="-3"/>
          <w:sz w:val="24"/>
        </w:rPr>
        <w:t xml:space="preserve"> </w:t>
      </w:r>
      <w:r w:rsidR="007C0419">
        <w:rPr>
          <w:sz w:val="24"/>
        </w:rPr>
        <w:t>общего образования»;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1825"/>
        </w:tabs>
        <w:ind w:right="276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1825"/>
        </w:tabs>
        <w:spacing w:line="274" w:lineRule="exact"/>
        <w:rPr>
          <w:sz w:val="24"/>
        </w:rPr>
      </w:pPr>
      <w:r>
        <w:rPr>
          <w:sz w:val="24"/>
        </w:rPr>
        <w:t xml:space="preserve">Устава  </w:t>
      </w:r>
      <w:r>
        <w:rPr>
          <w:spacing w:val="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9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90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92"/>
          <w:sz w:val="24"/>
        </w:rPr>
        <w:t xml:space="preserve"> </w:t>
      </w:r>
      <w:r>
        <w:rPr>
          <w:sz w:val="24"/>
        </w:rPr>
        <w:t>учреждения</w:t>
      </w:r>
    </w:p>
    <w:p w:rsidR="001C3AB9" w:rsidRDefault="007C0419">
      <w:pPr>
        <w:pStyle w:val="a5"/>
        <w:numPr>
          <w:ilvl w:val="0"/>
          <w:numId w:val="2"/>
        </w:numPr>
        <w:tabs>
          <w:tab w:val="left" w:pos="2262"/>
        </w:tabs>
        <w:spacing w:before="60" w:line="237" w:lineRule="auto"/>
        <w:ind w:left="1517" w:right="279" w:firstLine="0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C3AB9" w:rsidRDefault="007C0419">
      <w:pPr>
        <w:pStyle w:val="a3"/>
        <w:spacing w:before="3"/>
        <w:ind w:right="277" w:firstLine="70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раздела основной общеобразовательной программы о</w:t>
      </w:r>
      <w:r w:rsidR="00FB4368">
        <w:t xml:space="preserve">сновного общего </w:t>
      </w:r>
      <w:r>
        <w:t>образования</w:t>
      </w:r>
      <w:r>
        <w:rPr>
          <w:spacing w:val="-2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="00FB4368">
        <w:t>«</w:t>
      </w:r>
      <w:proofErr w:type="spellStart"/>
      <w:r w:rsidR="00FB4368">
        <w:t>Большетиганская</w:t>
      </w:r>
      <w:proofErr w:type="spellEnd"/>
      <w:r w:rsidR="00FB4368">
        <w:t xml:space="preserve"> ООШ им. А. </w:t>
      </w:r>
      <w:proofErr w:type="spellStart"/>
      <w:r w:rsidR="00FB4368">
        <w:t>Баттала</w:t>
      </w:r>
      <w:proofErr w:type="spellEnd"/>
      <w:r w:rsidR="00FB4368">
        <w:t>»</w:t>
      </w:r>
    </w:p>
    <w:p w:rsidR="001C3AB9" w:rsidRDefault="007C0419">
      <w:pPr>
        <w:pStyle w:val="a3"/>
        <w:ind w:right="276" w:firstLine="706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rPr>
          <w:spacing w:val="2"/>
        </w:rPr>
        <w:t xml:space="preserve"> </w:t>
      </w:r>
      <w:r>
        <w:t>урочной.</w:t>
      </w:r>
    </w:p>
    <w:p w:rsidR="001C3AB9" w:rsidRDefault="007C0419">
      <w:pPr>
        <w:pStyle w:val="a3"/>
        <w:ind w:left="2170"/>
      </w:pPr>
      <w:proofErr w:type="gramStart"/>
      <w:r>
        <w:t>Внеурочная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5"/>
        </w:rPr>
        <w:t xml:space="preserve"> </w:t>
      </w:r>
      <w:r>
        <w:t>объединяет</w:t>
      </w:r>
      <w:r>
        <w:rPr>
          <w:spacing w:val="41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виды</w:t>
      </w:r>
      <w:r>
        <w:rPr>
          <w:spacing w:val="43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школьников</w:t>
      </w:r>
      <w:r>
        <w:rPr>
          <w:spacing w:val="43"/>
        </w:rPr>
        <w:t xml:space="preserve"> </w:t>
      </w:r>
      <w:r>
        <w:t>(кроме</w:t>
      </w:r>
      <w:proofErr w:type="gramEnd"/>
    </w:p>
    <w:p w:rsidR="001C3AB9" w:rsidRDefault="001C3AB9">
      <w:pPr>
        <w:sectPr w:rsidR="001C3AB9">
          <w:pgSz w:w="11910" w:h="16840"/>
          <w:pgMar w:top="1020" w:right="560" w:bottom="1180" w:left="240" w:header="0" w:footer="983" w:gutter="0"/>
          <w:cols w:space="720"/>
        </w:sectPr>
      </w:pPr>
    </w:p>
    <w:p w:rsidR="001C3AB9" w:rsidRDefault="007C0419">
      <w:pPr>
        <w:pStyle w:val="a3"/>
        <w:spacing w:before="75"/>
        <w:ind w:right="278"/>
      </w:pPr>
      <w:r>
        <w:lastRenderedPageBreak/>
        <w:t>учебной деятельности на уроке), в которых возможно и целесообразно решение задач</w:t>
      </w:r>
      <w:r>
        <w:rPr>
          <w:spacing w:val="1"/>
        </w:rPr>
        <w:t xml:space="preserve"> </w:t>
      </w:r>
      <w:r>
        <w:t>воспитания и социализации детей, и является одной из форм организации свободного</w:t>
      </w:r>
      <w:r>
        <w:rPr>
          <w:spacing w:val="1"/>
        </w:rPr>
        <w:t xml:space="preserve"> </w:t>
      </w:r>
      <w:r>
        <w:t>времени обучающихся.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 организации внеурочной 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воспитательная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C3AB9" w:rsidRDefault="007C0419">
      <w:pPr>
        <w:pStyle w:val="a3"/>
        <w:ind w:right="270" w:firstLine="706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внеурочной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1C3AB9" w:rsidRDefault="007C0419">
      <w:pPr>
        <w:pStyle w:val="a3"/>
        <w:spacing w:line="242" w:lineRule="auto"/>
        <w:ind w:right="288" w:firstLine="706"/>
      </w:pPr>
      <w:r>
        <w:rPr>
          <w:i/>
        </w:rPr>
        <w:t xml:space="preserve">Основные задачи </w:t>
      </w:r>
      <w:r>
        <w:t>организации внеурочной деятельности при получении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  <w:tab w:val="left" w:pos="3591"/>
          <w:tab w:val="left" w:pos="6367"/>
          <w:tab w:val="left" w:pos="6842"/>
          <w:tab w:val="left" w:pos="9819"/>
        </w:tabs>
        <w:spacing w:line="242" w:lineRule="auto"/>
        <w:ind w:right="298"/>
        <w:jc w:val="left"/>
        <w:rPr>
          <w:rFonts w:ascii="Symbol" w:hAnsi="Symbol"/>
          <w:sz w:val="20"/>
        </w:rPr>
      </w:pPr>
      <w:r>
        <w:rPr>
          <w:sz w:val="24"/>
        </w:rPr>
        <w:t>организовать</w:t>
      </w:r>
      <w:r>
        <w:rPr>
          <w:sz w:val="24"/>
        </w:rPr>
        <w:tab/>
        <w:t>общественно-полезную</w:t>
      </w:r>
      <w:r>
        <w:rPr>
          <w:sz w:val="24"/>
        </w:rPr>
        <w:tab/>
        <w:t>и</w:t>
      </w:r>
      <w:r>
        <w:rPr>
          <w:sz w:val="24"/>
        </w:rPr>
        <w:tab/>
        <w:t>досуговую</w:t>
      </w:r>
      <w:r>
        <w:rPr>
          <w:spacing w:val="1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 семьями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  <w:tab w:val="left" w:pos="2958"/>
          <w:tab w:val="left" w:pos="4206"/>
          <w:tab w:val="left" w:pos="5675"/>
          <w:tab w:val="left" w:pos="7250"/>
          <w:tab w:val="left" w:pos="9066"/>
          <w:tab w:val="left" w:pos="10708"/>
        </w:tabs>
        <w:spacing w:line="242" w:lineRule="auto"/>
        <w:ind w:right="281"/>
        <w:jc w:val="left"/>
        <w:rPr>
          <w:rFonts w:ascii="Symbol" w:hAnsi="Symbol"/>
          <w:sz w:val="20"/>
        </w:rPr>
      </w:pPr>
      <w:r>
        <w:rPr>
          <w:sz w:val="24"/>
        </w:rPr>
        <w:t>выявить</w:t>
      </w:r>
      <w:r>
        <w:rPr>
          <w:sz w:val="24"/>
        </w:rPr>
        <w:tab/>
        <w:t>интересы,</w:t>
      </w:r>
      <w:r>
        <w:rPr>
          <w:sz w:val="24"/>
        </w:rPr>
        <w:tab/>
        <w:t>склонности,</w:t>
      </w:r>
      <w:r>
        <w:rPr>
          <w:sz w:val="24"/>
        </w:rPr>
        <w:tab/>
        <w:t>способности,</w:t>
      </w:r>
      <w:r>
        <w:rPr>
          <w:sz w:val="24"/>
        </w:rPr>
        <w:tab/>
        <w:t>возможности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  <w:tab w:val="left" w:pos="2866"/>
          <w:tab w:val="left" w:pos="3903"/>
          <w:tab w:val="left" w:pos="4465"/>
          <w:tab w:val="left" w:pos="6477"/>
          <w:tab w:val="left" w:pos="7591"/>
          <w:tab w:val="left" w:pos="8609"/>
          <w:tab w:val="left" w:pos="8936"/>
          <w:tab w:val="left" w:pos="10228"/>
        </w:tabs>
        <w:spacing w:line="242" w:lineRule="auto"/>
        <w:ind w:right="287"/>
        <w:jc w:val="left"/>
        <w:rPr>
          <w:rFonts w:ascii="Symbol" w:hAnsi="Symbol"/>
          <w:sz w:val="20"/>
        </w:rPr>
      </w:pPr>
      <w:r>
        <w:rPr>
          <w:sz w:val="24"/>
        </w:rPr>
        <w:t>создать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индивидуального</w:t>
      </w:r>
      <w:r>
        <w:rPr>
          <w:sz w:val="24"/>
        </w:rPr>
        <w:tab/>
        <w:t>развития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избранной</w:t>
      </w:r>
      <w:r>
        <w:rPr>
          <w:sz w:val="24"/>
        </w:rPr>
        <w:tab/>
      </w:r>
      <w:r>
        <w:rPr>
          <w:spacing w:val="-2"/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  <w:tab w:val="left" w:pos="3366"/>
          <w:tab w:val="left" w:pos="5099"/>
          <w:tab w:val="left" w:pos="6199"/>
          <w:tab w:val="left" w:pos="7212"/>
          <w:tab w:val="left" w:pos="8273"/>
          <w:tab w:val="left" w:pos="9368"/>
          <w:tab w:val="left" w:pos="9723"/>
        </w:tabs>
        <w:spacing w:line="242" w:lineRule="auto"/>
        <w:ind w:right="281"/>
        <w:jc w:val="left"/>
        <w:rPr>
          <w:rFonts w:ascii="Symbol" w:hAnsi="Symbol"/>
          <w:sz w:val="20"/>
        </w:rPr>
      </w:pPr>
      <w:r>
        <w:rPr>
          <w:sz w:val="24"/>
        </w:rPr>
        <w:t>продолжить</w:t>
      </w:r>
      <w:r>
        <w:rPr>
          <w:sz w:val="24"/>
        </w:rPr>
        <w:tab/>
        <w:t>формирование</w:t>
      </w:r>
      <w:r>
        <w:rPr>
          <w:sz w:val="24"/>
        </w:rPr>
        <w:tab/>
        <w:t>системы</w:t>
      </w:r>
      <w:r>
        <w:rPr>
          <w:sz w:val="24"/>
        </w:rPr>
        <w:tab/>
        <w:t>знаний,</w:t>
      </w:r>
      <w:r>
        <w:rPr>
          <w:sz w:val="24"/>
        </w:rPr>
        <w:tab/>
        <w:t>умений,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избранном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</w:tabs>
        <w:spacing w:line="271" w:lineRule="exact"/>
        <w:ind w:hanging="429"/>
        <w:jc w:val="left"/>
        <w:rPr>
          <w:rFonts w:ascii="Symbol" w:hAnsi="Symbol"/>
          <w:sz w:val="20"/>
        </w:rPr>
      </w:pPr>
      <w:r>
        <w:rPr>
          <w:sz w:val="24"/>
        </w:rPr>
        <w:t>развить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</w:tabs>
        <w:spacing w:line="275" w:lineRule="exact"/>
        <w:ind w:hanging="429"/>
        <w:jc w:val="left"/>
        <w:rPr>
          <w:rFonts w:ascii="Symbol" w:hAnsi="Symbol"/>
          <w:sz w:val="20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  <w:tab w:val="left" w:pos="3514"/>
          <w:tab w:val="left" w:pos="4801"/>
          <w:tab w:val="left" w:pos="5805"/>
          <w:tab w:val="left" w:pos="7779"/>
          <w:tab w:val="left" w:pos="9123"/>
        </w:tabs>
        <w:spacing w:line="242" w:lineRule="auto"/>
        <w:ind w:right="302"/>
        <w:jc w:val="left"/>
        <w:rPr>
          <w:rFonts w:ascii="Symbol" w:hAnsi="Symbol"/>
          <w:sz w:val="20"/>
        </w:rPr>
      </w:pPr>
      <w:r>
        <w:rPr>
          <w:sz w:val="24"/>
        </w:rPr>
        <w:t>продолжить</w:t>
      </w:r>
      <w:r>
        <w:rPr>
          <w:sz w:val="24"/>
        </w:rPr>
        <w:tab/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</w:r>
      <w:r>
        <w:rPr>
          <w:spacing w:val="-2"/>
          <w:sz w:val="24"/>
        </w:rPr>
        <w:t>взаимодействия,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892"/>
          <w:tab w:val="left" w:pos="1893"/>
        </w:tabs>
        <w:spacing w:line="271" w:lineRule="exact"/>
        <w:ind w:hanging="429"/>
        <w:jc w:val="left"/>
        <w:rPr>
          <w:rFonts w:ascii="Symbol" w:hAnsi="Symbol"/>
          <w:sz w:val="20"/>
        </w:rPr>
      </w:pPr>
      <w:r>
        <w:rPr>
          <w:sz w:val="24"/>
        </w:rPr>
        <w:t>расширить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p w:rsidR="001C3AB9" w:rsidRDefault="007C0419">
      <w:pPr>
        <w:pStyle w:val="a3"/>
        <w:spacing w:line="237" w:lineRule="auto"/>
        <w:ind w:firstLine="538"/>
        <w:jc w:val="left"/>
      </w:pPr>
      <w:r>
        <w:t>План</w:t>
      </w:r>
      <w:r>
        <w:rPr>
          <w:spacing w:val="37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состоит</w:t>
      </w:r>
      <w:r>
        <w:rPr>
          <w:spacing w:val="32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двух</w:t>
      </w:r>
      <w:r>
        <w:rPr>
          <w:spacing w:val="35"/>
        </w:rPr>
        <w:t xml:space="preserve"> </w:t>
      </w:r>
      <w:r>
        <w:t>частей:</w:t>
      </w:r>
      <w:r>
        <w:rPr>
          <w:spacing w:val="37"/>
        </w:rPr>
        <w:t xml:space="preserve"> </w:t>
      </w:r>
      <w:r>
        <w:t>части,</w:t>
      </w:r>
      <w:r>
        <w:rPr>
          <w:spacing w:val="39"/>
        </w:rPr>
        <w:t xml:space="preserve"> </w:t>
      </w:r>
      <w:r>
        <w:t>рекомендуемой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вариативной части.</w:t>
      </w:r>
    </w:p>
    <w:p w:rsidR="001C3AB9" w:rsidRDefault="007C0419">
      <w:pPr>
        <w:pStyle w:val="a3"/>
        <w:tabs>
          <w:tab w:val="left" w:pos="3428"/>
          <w:tab w:val="left" w:pos="4984"/>
          <w:tab w:val="left" w:pos="5507"/>
          <w:tab w:val="left" w:pos="8139"/>
          <w:tab w:val="left" w:pos="8691"/>
          <w:tab w:val="left" w:pos="9339"/>
        </w:tabs>
        <w:spacing w:line="237" w:lineRule="auto"/>
        <w:ind w:right="291" w:firstLine="538"/>
        <w:jc w:val="left"/>
      </w:pPr>
      <w:r>
        <w:t>Внеурочная</w:t>
      </w:r>
      <w:r>
        <w:tab/>
        <w:t>деятельность</w:t>
      </w:r>
      <w:r>
        <w:tab/>
        <w:t>в</w:t>
      </w:r>
      <w:r>
        <w:tab/>
        <w:t xml:space="preserve">части,  </w:t>
      </w:r>
      <w:r>
        <w:rPr>
          <w:spacing w:val="15"/>
        </w:rPr>
        <w:t xml:space="preserve"> </w:t>
      </w:r>
      <w:r>
        <w:t>рекомендуемой</w:t>
      </w:r>
      <w:r>
        <w:tab/>
        <w:t>для</w:t>
      </w:r>
      <w:r>
        <w:tab/>
        <w:t>всех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направлениями: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2032"/>
        </w:tabs>
        <w:ind w:left="2031" w:right="278" w:hanging="567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нравственной и экологической направленности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(понедельник,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 – России, населяющим ее людям, ее уникальной истории, богатой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великой культуре. Реализация программы занятий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возложена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2032"/>
        </w:tabs>
        <w:ind w:left="2031" w:right="270" w:hanging="567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 том числе финансовой грамотности) с целью развития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приобретѐнные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жизнью);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2032"/>
        </w:tabs>
        <w:ind w:left="2031" w:right="270" w:hanging="567"/>
        <w:rPr>
          <w:rFonts w:ascii="Symbol" w:hAnsi="Symbol"/>
          <w:sz w:val="24"/>
        </w:rPr>
      </w:pPr>
      <w:r>
        <w:rPr>
          <w:sz w:val="24"/>
        </w:rPr>
        <w:t xml:space="preserve">1 час в неделю – 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5"/>
          <w:sz w:val="24"/>
        </w:rPr>
        <w:t xml:space="preserve"> </w:t>
      </w:r>
      <w:r>
        <w:rPr>
          <w:sz w:val="24"/>
        </w:rPr>
        <w:t>предпринимательства)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C3AB9" w:rsidRDefault="007C0419">
      <w:pPr>
        <w:pStyle w:val="a3"/>
        <w:spacing w:line="276" w:lineRule="exact"/>
      </w:pPr>
      <w:proofErr w:type="gramStart"/>
      <w:r>
        <w:t>В</w:t>
      </w:r>
      <w:r>
        <w:rPr>
          <w:spacing w:val="-3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включены:</w:t>
      </w:r>
      <w:proofErr w:type="gramEnd"/>
    </w:p>
    <w:p w:rsidR="001C3AB9" w:rsidRDefault="007C0419">
      <w:pPr>
        <w:pStyle w:val="a5"/>
        <w:numPr>
          <w:ilvl w:val="0"/>
          <w:numId w:val="1"/>
        </w:numPr>
        <w:tabs>
          <w:tab w:val="left" w:pos="2032"/>
        </w:tabs>
        <w:ind w:left="2031" w:right="270" w:hanging="567"/>
        <w:rPr>
          <w:rFonts w:ascii="Symbol" w:hAnsi="Symbol"/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ровне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культурных,</w:t>
      </w:r>
      <w:r>
        <w:rPr>
          <w:spacing w:val="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2032"/>
        </w:tabs>
        <w:ind w:left="2031" w:right="281" w:hanging="567"/>
        <w:rPr>
          <w:rFonts w:ascii="Symbol" w:hAnsi="Symbol"/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и физическом развитии (в том числе организация занятий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– музыкальных, хоровых, танцевальных студиях, 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клубах,</w:t>
      </w:r>
    </w:p>
    <w:p w:rsidR="001C3AB9" w:rsidRDefault="001C3AB9">
      <w:pPr>
        <w:jc w:val="both"/>
        <w:rPr>
          <w:rFonts w:ascii="Symbol" w:hAnsi="Symbol"/>
          <w:sz w:val="24"/>
        </w:rPr>
        <w:sectPr w:rsidR="001C3AB9">
          <w:pgSz w:w="11910" w:h="16840"/>
          <w:pgMar w:top="940" w:right="560" w:bottom="1180" w:left="240" w:header="0" w:footer="983" w:gutter="0"/>
          <w:cols w:space="720"/>
        </w:sectPr>
      </w:pPr>
    </w:p>
    <w:p w:rsidR="001C3AB9" w:rsidRDefault="007C0419">
      <w:pPr>
        <w:pStyle w:val="a3"/>
        <w:spacing w:before="75"/>
        <w:ind w:left="2031" w:right="271"/>
      </w:pPr>
      <w:r>
        <w:lastRenderedPageBreak/>
        <w:t>спортивных</w:t>
      </w:r>
      <w:r>
        <w:rPr>
          <w:spacing w:val="1"/>
        </w:rPr>
        <w:t xml:space="preserve"> </w:t>
      </w:r>
      <w:r>
        <w:t>секциях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раскрытии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талантов;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2032"/>
        </w:tabs>
        <w:ind w:left="2031" w:right="271" w:hanging="567"/>
        <w:rPr>
          <w:rFonts w:ascii="Symbol" w:hAnsi="Symbol"/>
          <w:sz w:val="24"/>
        </w:rPr>
      </w:pPr>
      <w:proofErr w:type="gramStart"/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 том числе в рамках Российского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движения школьников,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развития важных для жизни подрастающего человека социальных умений –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и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организовывать свою собственную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 лидировать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подчиняться, брать на себя инициативу и нести ответственность,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зрения.</w:t>
      </w:r>
      <w:proofErr w:type="gramEnd"/>
    </w:p>
    <w:p w:rsidR="001C3AB9" w:rsidRDefault="007C0419">
      <w:pPr>
        <w:pStyle w:val="a3"/>
        <w:ind w:right="278" w:firstLine="706"/>
      </w:pPr>
      <w:r>
        <w:t>Количество часов, выделяемых на внеурочную деятельность, составляет за 5 лет</w:t>
      </w:r>
      <w:r>
        <w:rPr>
          <w:spacing w:val="1"/>
        </w:rPr>
        <w:t xml:space="preserve"> </w:t>
      </w:r>
      <w:r>
        <w:t>обучения на уровне основного общего образования не более 1750 часов, в год — не более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часов.</w:t>
      </w:r>
    </w:p>
    <w:p w:rsidR="001C3AB9" w:rsidRDefault="007C0419">
      <w:pPr>
        <w:pStyle w:val="a3"/>
        <w:ind w:right="278" w:firstLine="706"/>
      </w:pPr>
      <w:r>
        <w:t>Количество часов, выделяемых на внеурочную деятельность, составляет за 2 года</w:t>
      </w:r>
      <w:r>
        <w:rPr>
          <w:spacing w:val="1"/>
        </w:rPr>
        <w:t xml:space="preserve"> </w:t>
      </w:r>
      <w:r>
        <w:t>обучения на уровне среднего общего образования</w:t>
      </w:r>
      <w:r>
        <w:rPr>
          <w:spacing w:val="61"/>
        </w:rPr>
        <w:t xml:space="preserve"> </w:t>
      </w:r>
      <w:r>
        <w:t>до 700 часов, в год — не более 350</w:t>
      </w:r>
      <w:r>
        <w:rPr>
          <w:spacing w:val="1"/>
        </w:rPr>
        <w:t xml:space="preserve"> </w:t>
      </w:r>
      <w:r>
        <w:t>часов</w:t>
      </w:r>
    </w:p>
    <w:p w:rsidR="001C3AB9" w:rsidRDefault="007C0419">
      <w:pPr>
        <w:pStyle w:val="a3"/>
        <w:ind w:right="276" w:firstLine="706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освоение</w:t>
      </w:r>
      <w:r>
        <w:rPr>
          <w:spacing w:val="4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плана,</w:t>
      </w:r>
      <w:r>
        <w:rPr>
          <w:spacing w:val="16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</w:t>
      </w:r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1C3AB9" w:rsidRDefault="007C0419">
      <w:pPr>
        <w:pStyle w:val="a3"/>
        <w:spacing w:before="6" w:line="273" w:lineRule="exact"/>
        <w:ind w:left="2170"/>
      </w:pPr>
      <w:r>
        <w:t>Принципы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7"/>
        </w:rPr>
        <w:t xml:space="preserve"> </w:t>
      </w:r>
      <w:r w:rsidR="00FB4368">
        <w:t>«</w:t>
      </w:r>
      <w:proofErr w:type="spellStart"/>
      <w:r w:rsidR="00FB4368">
        <w:t>Большетиганская</w:t>
      </w:r>
      <w:proofErr w:type="spellEnd"/>
      <w:r w:rsidR="00FB4368">
        <w:t xml:space="preserve"> ООШ им. А. </w:t>
      </w:r>
      <w:proofErr w:type="spellStart"/>
      <w:r w:rsidR="00FB4368">
        <w:t>Баттала</w:t>
      </w:r>
      <w:proofErr w:type="spellEnd"/>
      <w:r w:rsidR="00FB4368">
        <w:t>»</w:t>
      </w:r>
      <w:r>
        <w:t>: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749"/>
        </w:tabs>
        <w:ind w:left="1748" w:right="277" w:hanging="284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нежелательные,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749"/>
        </w:tabs>
        <w:spacing w:line="237" w:lineRule="auto"/>
        <w:ind w:left="1748" w:right="279" w:hanging="284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ответственность);</w:t>
      </w:r>
    </w:p>
    <w:p w:rsidR="001C3AB9" w:rsidRDefault="007C0419">
      <w:pPr>
        <w:pStyle w:val="a5"/>
        <w:numPr>
          <w:ilvl w:val="0"/>
          <w:numId w:val="1"/>
        </w:numPr>
        <w:tabs>
          <w:tab w:val="left" w:pos="1749"/>
        </w:tabs>
        <w:spacing w:before="3"/>
        <w:ind w:left="1748" w:right="287" w:hanging="284"/>
        <w:rPr>
          <w:rFonts w:ascii="Symbol" w:hAnsi="Symbol"/>
          <w:sz w:val="24"/>
        </w:rPr>
      </w:pPr>
      <w:proofErr w:type="gramStart"/>
      <w:r>
        <w:rPr>
          <w:sz w:val="24"/>
        </w:rPr>
        <w:t>доверие (поможет ему сплотить вокруг себя детей и стать для них значимым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к которому дети больше прислушиваются, чьи требования и просьбы 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позитивнее,</w:t>
      </w:r>
      <w:r>
        <w:rPr>
          <w:spacing w:val="1"/>
          <w:sz w:val="24"/>
        </w:rPr>
        <w:t xml:space="preserve"> </w:t>
      </w:r>
      <w:r>
        <w:rPr>
          <w:sz w:val="24"/>
        </w:rPr>
        <w:t>чье поведение и жизненные принципы охотнее воспринимаются ими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подражания);</w:t>
      </w:r>
      <w:proofErr w:type="gramEnd"/>
    </w:p>
    <w:p w:rsidR="001C3AB9" w:rsidRDefault="007C0419">
      <w:pPr>
        <w:pStyle w:val="a5"/>
        <w:numPr>
          <w:ilvl w:val="0"/>
          <w:numId w:val="1"/>
        </w:numPr>
        <w:tabs>
          <w:tab w:val="left" w:pos="1749"/>
        </w:tabs>
        <w:ind w:left="1748" w:right="275" w:hanging="284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в форме назиданий, ребенок не должен становиться пассивным 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важно дать ему самому делать выводы из увиденного и услышанного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3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</w:p>
    <w:p w:rsidR="001C3AB9" w:rsidRDefault="007C0419">
      <w:pPr>
        <w:pStyle w:val="a3"/>
        <w:ind w:right="270" w:firstLine="706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представителей),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proofErr w:type="gramStart"/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кружков, секций, круглых столов, конференций, викторин,</w:t>
      </w:r>
      <w:r>
        <w:rPr>
          <w:spacing w:val="-57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 xml:space="preserve">познавательных  </w:t>
      </w:r>
      <w:r>
        <w:rPr>
          <w:spacing w:val="1"/>
        </w:rPr>
        <w:t xml:space="preserve"> </w:t>
      </w:r>
      <w:r>
        <w:t xml:space="preserve">бесед,  </w:t>
      </w:r>
      <w:r>
        <w:rPr>
          <w:spacing w:val="1"/>
        </w:rPr>
        <w:t xml:space="preserve"> </w:t>
      </w:r>
      <w:r>
        <w:t xml:space="preserve">диспутов,  </w:t>
      </w:r>
      <w:r>
        <w:rPr>
          <w:spacing w:val="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дополнительному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поисковых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научных</w:t>
      </w:r>
      <w:r>
        <w:rPr>
          <w:spacing w:val="61"/>
        </w:rPr>
        <w:t xml:space="preserve"> </w:t>
      </w:r>
      <w:r>
        <w:t>исследований,</w:t>
      </w:r>
      <w:r>
        <w:rPr>
          <w:spacing w:val="61"/>
        </w:rPr>
        <w:t xml:space="preserve"> </w:t>
      </w:r>
      <w:r>
        <w:t>проектов,</w:t>
      </w:r>
      <w:r>
        <w:rPr>
          <w:spacing w:val="6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бесед, деловых игр, </w:t>
      </w:r>
      <w:proofErr w:type="spellStart"/>
      <w:r>
        <w:t>квестов</w:t>
      </w:r>
      <w:proofErr w:type="spellEnd"/>
      <w:r>
        <w:t>, решения кейсов, изучения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 образования, посещения ярмарок</w:t>
      </w:r>
      <w:proofErr w:type="gramEnd"/>
      <w:r>
        <w:t xml:space="preserve"> </w:t>
      </w:r>
      <w:proofErr w:type="gramStart"/>
      <w:r>
        <w:t xml:space="preserve">профессий и </w:t>
      </w:r>
      <w:proofErr w:type="spellStart"/>
      <w:r>
        <w:t>профориентационных</w:t>
      </w:r>
      <w:proofErr w:type="spellEnd"/>
      <w:r>
        <w:t xml:space="preserve"> парков,</w:t>
      </w:r>
      <w:r>
        <w:rPr>
          <w:spacing w:val="1"/>
        </w:rPr>
        <w:t xml:space="preserve"> </w:t>
      </w:r>
      <w:r>
        <w:t>соревнований, спортивных игр, туристического слета, занятий школьников в различных</w:t>
      </w:r>
      <w:r>
        <w:rPr>
          <w:spacing w:val="1"/>
        </w:rPr>
        <w:t xml:space="preserve"> </w:t>
      </w:r>
      <w:r>
        <w:t>творческих объединениях, отчетных концертов, конкурсов, выставок, походов в театры,</w:t>
      </w:r>
      <w:r>
        <w:rPr>
          <w:spacing w:val="1"/>
        </w:rPr>
        <w:t xml:space="preserve"> </w:t>
      </w:r>
      <w:r>
        <w:t>музеи, педагогического сопровождения деятельности Российского движения школьников,</w:t>
      </w:r>
      <w:r>
        <w:rPr>
          <w:spacing w:val="1"/>
        </w:rPr>
        <w:t xml:space="preserve"> </w:t>
      </w:r>
      <w:r>
        <w:t>волонтерских,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самостоятельность.</w:t>
      </w:r>
    </w:p>
    <w:p w:rsidR="001C3AB9" w:rsidRDefault="007C0419">
      <w:pPr>
        <w:pStyle w:val="a3"/>
        <w:ind w:left="2170"/>
      </w:pPr>
      <w:r>
        <w:lastRenderedPageBreak/>
        <w:t>Формирование</w:t>
      </w:r>
      <w:r>
        <w:rPr>
          <w:spacing w:val="37"/>
        </w:rPr>
        <w:t xml:space="preserve"> </w:t>
      </w:r>
      <w:r>
        <w:t>групп</w:t>
      </w:r>
      <w:r>
        <w:rPr>
          <w:spacing w:val="39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желающих</w:t>
      </w:r>
      <w:r>
        <w:rPr>
          <w:spacing w:val="33"/>
        </w:rPr>
        <w:t xml:space="preserve"> </w:t>
      </w:r>
      <w:r>
        <w:t>освоить</w:t>
      </w:r>
      <w:r>
        <w:rPr>
          <w:spacing w:val="39"/>
        </w:rPr>
        <w:t xml:space="preserve"> </w:t>
      </w:r>
      <w:r>
        <w:t>те</w:t>
      </w:r>
      <w:r>
        <w:rPr>
          <w:spacing w:val="38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иные</w:t>
      </w:r>
      <w:r>
        <w:rPr>
          <w:spacing w:val="32"/>
        </w:rPr>
        <w:t xml:space="preserve"> </w:t>
      </w:r>
      <w:r>
        <w:t>программы,</w:t>
      </w:r>
    </w:p>
    <w:p w:rsidR="00FB4368" w:rsidRDefault="00FB4368" w:rsidP="00FB4368">
      <w:pPr>
        <w:pStyle w:val="a3"/>
        <w:spacing w:before="75"/>
        <w:ind w:right="276"/>
      </w:pPr>
      <w:r>
        <w:t>происходит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параллели.</w:t>
      </w:r>
    </w:p>
    <w:p w:rsidR="00FB4368" w:rsidRDefault="00FB4368" w:rsidP="00FB4368">
      <w:pPr>
        <w:pStyle w:val="a3"/>
        <w:spacing w:before="11"/>
        <w:ind w:left="0"/>
        <w:jc w:val="left"/>
        <w:rPr>
          <w:sz w:val="21"/>
        </w:rPr>
      </w:pPr>
    </w:p>
    <w:p w:rsidR="00FB4368" w:rsidRDefault="00FB4368" w:rsidP="00FB4368">
      <w:pPr>
        <w:pStyle w:val="a3"/>
        <w:spacing w:line="242" w:lineRule="auto"/>
        <w:ind w:right="284" w:firstLine="76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преобладания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FB4368" w:rsidRDefault="00FB4368" w:rsidP="00FB4368">
      <w:pPr>
        <w:pStyle w:val="a3"/>
        <w:ind w:right="272" w:firstLine="706"/>
      </w:pPr>
      <w:r>
        <w:t>Для организации</w:t>
      </w:r>
      <w:r>
        <w:rPr>
          <w:spacing w:val="1"/>
        </w:rPr>
        <w:t xml:space="preserve"> </w:t>
      </w:r>
      <w:r>
        <w:t>внеурочной деятельности школа располагает</w:t>
      </w:r>
      <w:r>
        <w:rPr>
          <w:spacing w:val="60"/>
        </w:rPr>
        <w:t xml:space="preserve"> </w:t>
      </w:r>
      <w:r>
        <w:t>спортивным залом</w:t>
      </w:r>
      <w:r>
        <w:rPr>
          <w:spacing w:val="1"/>
        </w:rPr>
        <w:t xml:space="preserve"> </w:t>
      </w:r>
      <w:r>
        <w:t>со спортивным инвентарем для школьников, спортивной площадкой, игровой площадкой,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proofErr w:type="spellStart"/>
      <w:r>
        <w:t>медиатекой</w:t>
      </w:r>
      <w:proofErr w:type="spellEnd"/>
      <w:r>
        <w:t>,</w:t>
      </w:r>
      <w:r>
        <w:rPr>
          <w:spacing w:val="1"/>
        </w:rPr>
        <w:t xml:space="preserve"> </w:t>
      </w:r>
      <w:r>
        <w:t>кабинетом технологии, а также кабинетами, оборудованными компьютерной техникой,</w:t>
      </w:r>
      <w:r>
        <w:rPr>
          <w:spacing w:val="1"/>
        </w:rPr>
        <w:t xml:space="preserve"> </w:t>
      </w:r>
      <w:r>
        <w:t>интерактивными досками.</w:t>
      </w:r>
    </w:p>
    <w:p w:rsidR="00FB4368" w:rsidRDefault="00FB4368" w:rsidP="00FB4368">
      <w:pPr>
        <w:pStyle w:val="a3"/>
        <w:ind w:right="276" w:firstLine="7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использовать ресурсы других организаций (в том числе в сетевой форме взаимодействия),</w:t>
      </w:r>
      <w:r>
        <w:rPr>
          <w:spacing w:val="1"/>
        </w:rPr>
        <w:t xml:space="preserve"> </w:t>
      </w:r>
      <w:r>
        <w:t>включая организации дополнительного образования, профессиональные образовательные</w:t>
      </w:r>
      <w:r>
        <w:rPr>
          <w:spacing w:val="1"/>
        </w:rPr>
        <w:t xml:space="preserve"> </w:t>
      </w:r>
      <w:r>
        <w:t>организации, образовательные организации высшего образования, организации 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обладающие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ресурсами.</w:t>
      </w:r>
    </w:p>
    <w:p w:rsidR="00FB4368" w:rsidRDefault="00FB4368" w:rsidP="00FB4368">
      <w:pPr>
        <w:pStyle w:val="a3"/>
        <w:spacing w:line="274" w:lineRule="exact"/>
        <w:ind w:left="2170"/>
      </w:pPr>
      <w:r>
        <w:t>Ожидаемые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25"/>
        </w:tabs>
        <w:spacing w:before="3" w:line="237" w:lineRule="auto"/>
        <w:ind w:left="1825" w:right="294" w:hanging="361"/>
        <w:rPr>
          <w:rFonts w:ascii="Symbol" w:hAnsi="Symbol"/>
          <w:sz w:val="20"/>
        </w:rPr>
      </w:pPr>
      <w:r>
        <w:rPr>
          <w:sz w:val="24"/>
        </w:rPr>
        <w:t xml:space="preserve">развитие индивидуальности каждого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процессе самоопределения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25"/>
        </w:tabs>
        <w:ind w:left="1825" w:right="261" w:hanging="361"/>
        <w:rPr>
          <w:rFonts w:ascii="Symbol" w:hAnsi="Symbol"/>
          <w:sz w:val="20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т.п.), понимания социальной реальности и повседневной жизни,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действия;</w:t>
      </w:r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25"/>
        </w:tabs>
        <w:ind w:left="1825" w:right="279" w:hanging="361"/>
        <w:rPr>
          <w:rFonts w:ascii="Symbol" w:hAnsi="Symbol"/>
          <w:sz w:val="20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  <w:proofErr w:type="gramEnd"/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25"/>
        </w:tabs>
        <w:spacing w:before="2" w:line="242" w:lineRule="auto"/>
        <w:ind w:left="1825" w:right="276" w:hanging="361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83"/>
        </w:tabs>
        <w:spacing w:line="271" w:lineRule="exact"/>
        <w:ind w:left="1882" w:hanging="419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25"/>
        </w:tabs>
        <w:spacing w:before="4" w:line="237" w:lineRule="auto"/>
        <w:ind w:left="1825" w:right="287" w:hanging="361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самоопределению;</w:t>
      </w:r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25"/>
        </w:tabs>
        <w:spacing w:before="4" w:line="275" w:lineRule="exact"/>
        <w:ind w:left="1825" w:hanging="361"/>
        <w:rPr>
          <w:rFonts w:ascii="Symbol" w:hAnsi="Symbol"/>
          <w:sz w:val="20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досугом;</w:t>
      </w:r>
    </w:p>
    <w:p w:rsidR="00FB4368" w:rsidRDefault="00FB4368" w:rsidP="00FB4368">
      <w:pPr>
        <w:pStyle w:val="a5"/>
        <w:numPr>
          <w:ilvl w:val="0"/>
          <w:numId w:val="1"/>
        </w:numPr>
        <w:tabs>
          <w:tab w:val="left" w:pos="1821"/>
        </w:tabs>
        <w:ind w:left="1820" w:right="272" w:hanging="356"/>
        <w:rPr>
          <w:rFonts w:ascii="Symbol" w:hAnsi="Symbol"/>
          <w:sz w:val="20"/>
        </w:rPr>
      </w:pPr>
      <w:r>
        <w:rPr>
          <w:sz w:val="24"/>
        </w:rPr>
        <w:t>реализация, в конечном счете, основной цели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FB4368" w:rsidRDefault="00FB4368" w:rsidP="00FB4368">
      <w:pPr>
        <w:pStyle w:val="a3"/>
        <w:spacing w:before="1"/>
        <w:ind w:right="270" w:firstLine="48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личности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направлениям.</w:t>
      </w:r>
    </w:p>
    <w:p w:rsidR="001C3AB9" w:rsidRDefault="001C3AB9">
      <w:pPr>
        <w:sectPr w:rsidR="001C3AB9">
          <w:pgSz w:w="11910" w:h="16840"/>
          <w:pgMar w:top="940" w:right="560" w:bottom="1180" w:left="240" w:header="0" w:footer="983" w:gutter="0"/>
          <w:cols w:space="720"/>
        </w:sectPr>
      </w:pPr>
    </w:p>
    <w:p w:rsidR="001C3AB9" w:rsidRDefault="001C3AB9">
      <w:pPr>
        <w:pStyle w:val="a3"/>
        <w:spacing w:before="1"/>
        <w:ind w:right="270" w:firstLine="480"/>
      </w:pPr>
    </w:p>
    <w:sectPr w:rsidR="001C3AB9">
      <w:pgSz w:w="11910" w:h="16840"/>
      <w:pgMar w:top="940" w:right="560" w:bottom="1180" w:left="240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9C" w:rsidRDefault="00E0269C">
      <w:r>
        <w:separator/>
      </w:r>
    </w:p>
  </w:endnote>
  <w:endnote w:type="continuationSeparator" w:id="0">
    <w:p w:rsidR="00E0269C" w:rsidRDefault="00E0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AB9" w:rsidRDefault="00E0269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15pt;margin-top:781.75pt;width:11.6pt;height:13.05pt;z-index:-251658752;mso-position-horizontal-relative:page;mso-position-vertical-relative:page" filled="f" stroked="f">
          <v:textbox inset="0,0,0,0">
            <w:txbxContent>
              <w:p w:rsidR="001C3AB9" w:rsidRDefault="007C04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44E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9C" w:rsidRDefault="00E0269C">
      <w:r>
        <w:separator/>
      </w:r>
    </w:p>
  </w:footnote>
  <w:footnote w:type="continuationSeparator" w:id="0">
    <w:p w:rsidR="00E0269C" w:rsidRDefault="00E02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42F38"/>
    <w:multiLevelType w:val="hybridMultilevel"/>
    <w:tmpl w:val="6428BC02"/>
    <w:lvl w:ilvl="0" w:tplc="4484DDCA">
      <w:numFmt w:val="bullet"/>
      <w:lvlText w:val=""/>
      <w:lvlJc w:val="left"/>
      <w:pPr>
        <w:ind w:left="1892" w:hanging="428"/>
      </w:pPr>
      <w:rPr>
        <w:rFonts w:hint="default"/>
        <w:w w:val="100"/>
        <w:lang w:val="ru-RU" w:eastAsia="en-US" w:bidi="ar-SA"/>
      </w:rPr>
    </w:lvl>
    <w:lvl w:ilvl="1" w:tplc="400805F8">
      <w:numFmt w:val="bullet"/>
      <w:lvlText w:val="•"/>
      <w:lvlJc w:val="left"/>
      <w:pPr>
        <w:ind w:left="2820" w:hanging="428"/>
      </w:pPr>
      <w:rPr>
        <w:rFonts w:hint="default"/>
        <w:lang w:val="ru-RU" w:eastAsia="en-US" w:bidi="ar-SA"/>
      </w:rPr>
    </w:lvl>
    <w:lvl w:ilvl="2" w:tplc="6B4A60BE">
      <w:numFmt w:val="bullet"/>
      <w:lvlText w:val="•"/>
      <w:lvlJc w:val="left"/>
      <w:pPr>
        <w:ind w:left="3741" w:hanging="428"/>
      </w:pPr>
      <w:rPr>
        <w:rFonts w:hint="default"/>
        <w:lang w:val="ru-RU" w:eastAsia="en-US" w:bidi="ar-SA"/>
      </w:rPr>
    </w:lvl>
    <w:lvl w:ilvl="3" w:tplc="B94E5D38">
      <w:numFmt w:val="bullet"/>
      <w:lvlText w:val="•"/>
      <w:lvlJc w:val="left"/>
      <w:pPr>
        <w:ind w:left="4662" w:hanging="428"/>
      </w:pPr>
      <w:rPr>
        <w:rFonts w:hint="default"/>
        <w:lang w:val="ru-RU" w:eastAsia="en-US" w:bidi="ar-SA"/>
      </w:rPr>
    </w:lvl>
    <w:lvl w:ilvl="4" w:tplc="8898DA0A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5" w:tplc="64BCF436">
      <w:numFmt w:val="bullet"/>
      <w:lvlText w:val="•"/>
      <w:lvlJc w:val="left"/>
      <w:pPr>
        <w:ind w:left="6504" w:hanging="428"/>
      </w:pPr>
      <w:rPr>
        <w:rFonts w:hint="default"/>
        <w:lang w:val="ru-RU" w:eastAsia="en-US" w:bidi="ar-SA"/>
      </w:rPr>
    </w:lvl>
    <w:lvl w:ilvl="6" w:tplc="7B9CB3EE">
      <w:numFmt w:val="bullet"/>
      <w:lvlText w:val="•"/>
      <w:lvlJc w:val="left"/>
      <w:pPr>
        <w:ind w:left="7425" w:hanging="428"/>
      </w:pPr>
      <w:rPr>
        <w:rFonts w:hint="default"/>
        <w:lang w:val="ru-RU" w:eastAsia="en-US" w:bidi="ar-SA"/>
      </w:rPr>
    </w:lvl>
    <w:lvl w:ilvl="7" w:tplc="2FE85660">
      <w:numFmt w:val="bullet"/>
      <w:lvlText w:val="•"/>
      <w:lvlJc w:val="left"/>
      <w:pPr>
        <w:ind w:left="8346" w:hanging="428"/>
      </w:pPr>
      <w:rPr>
        <w:rFonts w:hint="default"/>
        <w:lang w:val="ru-RU" w:eastAsia="en-US" w:bidi="ar-SA"/>
      </w:rPr>
    </w:lvl>
    <w:lvl w:ilvl="8" w:tplc="F4109E98">
      <w:numFmt w:val="bullet"/>
      <w:lvlText w:val="•"/>
      <w:lvlJc w:val="left"/>
      <w:pPr>
        <w:ind w:left="9267" w:hanging="428"/>
      </w:pPr>
      <w:rPr>
        <w:rFonts w:hint="default"/>
        <w:lang w:val="ru-RU" w:eastAsia="en-US" w:bidi="ar-SA"/>
      </w:rPr>
    </w:lvl>
  </w:abstractNum>
  <w:abstractNum w:abstractNumId="1">
    <w:nsid w:val="6A534F6D"/>
    <w:multiLevelType w:val="hybridMultilevel"/>
    <w:tmpl w:val="882474C2"/>
    <w:lvl w:ilvl="0" w:tplc="9684CAA4">
      <w:numFmt w:val="bullet"/>
      <w:lvlText w:val=""/>
      <w:lvlJc w:val="left"/>
      <w:pPr>
        <w:ind w:left="182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407778"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2" w:tplc="C80E6784">
      <w:numFmt w:val="bullet"/>
      <w:lvlText w:val="•"/>
      <w:lvlJc w:val="left"/>
      <w:pPr>
        <w:ind w:left="3677" w:hanging="361"/>
      </w:pPr>
      <w:rPr>
        <w:rFonts w:hint="default"/>
        <w:lang w:val="ru-RU" w:eastAsia="en-US" w:bidi="ar-SA"/>
      </w:rPr>
    </w:lvl>
    <w:lvl w:ilvl="3" w:tplc="A62C68FA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4" w:tplc="A874F34C">
      <w:numFmt w:val="bullet"/>
      <w:lvlText w:val="•"/>
      <w:lvlJc w:val="left"/>
      <w:pPr>
        <w:ind w:left="5535" w:hanging="361"/>
      </w:pPr>
      <w:rPr>
        <w:rFonts w:hint="default"/>
        <w:lang w:val="ru-RU" w:eastAsia="en-US" w:bidi="ar-SA"/>
      </w:rPr>
    </w:lvl>
    <w:lvl w:ilvl="5" w:tplc="33849D84">
      <w:numFmt w:val="bullet"/>
      <w:lvlText w:val="•"/>
      <w:lvlJc w:val="left"/>
      <w:pPr>
        <w:ind w:left="6464" w:hanging="361"/>
      </w:pPr>
      <w:rPr>
        <w:rFonts w:hint="default"/>
        <w:lang w:val="ru-RU" w:eastAsia="en-US" w:bidi="ar-SA"/>
      </w:rPr>
    </w:lvl>
    <w:lvl w:ilvl="6" w:tplc="52E22FF4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7" w:tplc="3110A8DA">
      <w:numFmt w:val="bullet"/>
      <w:lvlText w:val="•"/>
      <w:lvlJc w:val="left"/>
      <w:pPr>
        <w:ind w:left="8322" w:hanging="361"/>
      </w:pPr>
      <w:rPr>
        <w:rFonts w:hint="default"/>
        <w:lang w:val="ru-RU" w:eastAsia="en-US" w:bidi="ar-SA"/>
      </w:rPr>
    </w:lvl>
    <w:lvl w:ilvl="8" w:tplc="50DA16B4">
      <w:numFmt w:val="bullet"/>
      <w:lvlText w:val="•"/>
      <w:lvlJc w:val="left"/>
      <w:pPr>
        <w:ind w:left="925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3AB9"/>
    <w:rsid w:val="001C3AB9"/>
    <w:rsid w:val="002F46C9"/>
    <w:rsid w:val="00405B74"/>
    <w:rsid w:val="005B7E1A"/>
    <w:rsid w:val="00654637"/>
    <w:rsid w:val="007C0419"/>
    <w:rsid w:val="00814040"/>
    <w:rsid w:val="009A3D90"/>
    <w:rsid w:val="00B3678D"/>
    <w:rsid w:val="00C644ED"/>
    <w:rsid w:val="00D876F3"/>
    <w:rsid w:val="00E0269C"/>
    <w:rsid w:val="00FB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76" w:right="1097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64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25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876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6F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436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76" w:right="1097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64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25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876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6F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436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Роза</cp:lastModifiedBy>
  <cp:revision>4</cp:revision>
  <cp:lastPrinted>2023-08-15T09:38:00Z</cp:lastPrinted>
  <dcterms:created xsi:type="dcterms:W3CDTF">2023-08-15T08:41:00Z</dcterms:created>
  <dcterms:modified xsi:type="dcterms:W3CDTF">2023-11-01T09:09:00Z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2023-08-15T00:00:00Z</vt:filetime>
  </property>
</Properties>
</file>